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FB" w:rsidRPr="00BB00DB" w:rsidRDefault="008C5BFB" w:rsidP="00E6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0DB">
        <w:rPr>
          <w:rFonts w:ascii="Times New Roman" w:hAnsi="Times New Roman" w:cs="Times New Roman"/>
          <w:b/>
          <w:sz w:val="28"/>
          <w:szCs w:val="28"/>
        </w:rPr>
        <w:t xml:space="preserve">Паспорт проекта с участием граждан, </w:t>
      </w:r>
      <w:r w:rsidR="00E659AA" w:rsidRPr="00BB00DB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 "</w:t>
      </w:r>
      <w:proofErr w:type="spellStart"/>
      <w:r w:rsidR="00E659AA" w:rsidRPr="00BB00DB">
        <w:rPr>
          <w:rFonts w:ascii="Times New Roman" w:hAnsi="Times New Roman" w:cs="Times New Roman"/>
          <w:b/>
          <w:sz w:val="28"/>
          <w:szCs w:val="28"/>
        </w:rPr>
        <w:t>Набережный</w:t>
      </w:r>
      <w:proofErr w:type="spellEnd"/>
      <w:r w:rsidR="00E659AA" w:rsidRPr="00BB00DB">
        <w:rPr>
          <w:rFonts w:ascii="Times New Roman" w:hAnsi="Times New Roman" w:cs="Times New Roman"/>
          <w:b/>
          <w:sz w:val="28"/>
          <w:szCs w:val="28"/>
        </w:rPr>
        <w:t>"</w:t>
      </w:r>
    </w:p>
    <w:p w:rsidR="008C5BFB" w:rsidRDefault="008C5BFB" w:rsidP="00E86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ACA" w:rsidRPr="00BB00DB" w:rsidRDefault="00DF6ACA" w:rsidP="00E86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A14" w:rsidRPr="006445E2" w:rsidRDefault="008C5BFB" w:rsidP="006445E2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0DB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6445E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30391" w:rsidRPr="00BB00DB" w:rsidRDefault="00430391" w:rsidP="0043039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426"/>
        <w:gridCol w:w="4394"/>
        <w:gridCol w:w="4820"/>
      </w:tblGrid>
      <w:tr w:rsidR="006445E2" w:rsidRPr="00BB00DB" w:rsidTr="003C29C1">
        <w:tc>
          <w:tcPr>
            <w:tcW w:w="426" w:type="dxa"/>
          </w:tcPr>
          <w:p w:rsidR="006445E2" w:rsidRPr="00BB00DB" w:rsidRDefault="006445E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445E2" w:rsidRPr="00BB00DB" w:rsidRDefault="006445E2" w:rsidP="00644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место нахождения территориального общественного самоуправления</w:t>
            </w:r>
          </w:p>
        </w:tc>
        <w:tc>
          <w:tcPr>
            <w:tcW w:w="4820" w:type="dxa"/>
          </w:tcPr>
          <w:p w:rsidR="006445E2" w:rsidRPr="00861D52" w:rsidRDefault="006445E2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2">
              <w:rPr>
                <w:rFonts w:ascii="Times New Roman" w:hAnsi="Times New Roman" w:cs="Times New Roman"/>
                <w:sz w:val="28"/>
                <w:szCs w:val="28"/>
              </w:rPr>
              <w:t>ТОС "</w:t>
            </w:r>
            <w:proofErr w:type="spellStart"/>
            <w:r w:rsidRPr="00861D52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r w:rsidRPr="00861D5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6445E2" w:rsidRPr="006445E2" w:rsidRDefault="006445E2" w:rsidP="006445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D52">
              <w:rPr>
                <w:rFonts w:ascii="Times New Roman" w:hAnsi="Times New Roman" w:cs="Times New Roman"/>
                <w:sz w:val="28"/>
                <w:szCs w:val="28"/>
              </w:rPr>
              <w:t>МО "Казачье", с. Казачье, ул. Набережная</w:t>
            </w: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Боханского</w:t>
            </w:r>
            <w:proofErr w:type="spellEnd"/>
            <w:r w:rsidRPr="00BB00DB">
              <w:rPr>
                <w:rFonts w:ascii="Times New Roman" w:hAnsi="Times New Roman" w:cs="Times New Roman"/>
                <w:sz w:val="28"/>
                <w:szCs w:val="28"/>
              </w:rPr>
              <w:t xml:space="preserve"> р-на, Иркутской области</w:t>
            </w:r>
            <w:proofErr w:type="gramEnd"/>
          </w:p>
        </w:tc>
      </w:tr>
      <w:tr w:rsidR="006445E2" w:rsidRPr="00BB00DB" w:rsidTr="003C29C1">
        <w:tc>
          <w:tcPr>
            <w:tcW w:w="426" w:type="dxa"/>
          </w:tcPr>
          <w:p w:rsidR="006445E2" w:rsidRDefault="006445E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445E2" w:rsidRPr="00BB00DB" w:rsidRDefault="006445E2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820" w:type="dxa"/>
          </w:tcPr>
          <w:p w:rsidR="006445E2" w:rsidRPr="006445E2" w:rsidRDefault="006445E2" w:rsidP="0064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Проект "</w:t>
            </w:r>
            <w:r w:rsidRPr="00BB0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Наша улица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A953D2" w:rsidRPr="00BB00DB" w:rsidTr="003C29C1">
        <w:tc>
          <w:tcPr>
            <w:tcW w:w="426" w:type="dxa"/>
          </w:tcPr>
          <w:p w:rsidR="00A953D2" w:rsidRDefault="00A953D2" w:rsidP="00C07014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953D2" w:rsidRPr="00E86733" w:rsidRDefault="00A953D2" w:rsidP="00793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820" w:type="dxa"/>
          </w:tcPr>
          <w:p w:rsidR="00A953D2" w:rsidRPr="00E86733" w:rsidRDefault="00A953D2" w:rsidP="00793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01 мая 2018 г.</w:t>
            </w:r>
          </w:p>
        </w:tc>
      </w:tr>
      <w:tr w:rsidR="00A953D2" w:rsidRPr="00BB00DB" w:rsidTr="003C29C1">
        <w:tc>
          <w:tcPr>
            <w:tcW w:w="426" w:type="dxa"/>
          </w:tcPr>
          <w:p w:rsidR="00A953D2" w:rsidRDefault="00A953D2" w:rsidP="00C07014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953D2" w:rsidRPr="00E86733" w:rsidRDefault="00A953D2" w:rsidP="00793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820" w:type="dxa"/>
          </w:tcPr>
          <w:p w:rsidR="00A953D2" w:rsidRPr="00E86733" w:rsidRDefault="00A953D2" w:rsidP="00793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28 августа 2018 г.</w:t>
            </w:r>
          </w:p>
        </w:tc>
      </w:tr>
      <w:tr w:rsidR="00A953D2" w:rsidRPr="00BB00DB" w:rsidTr="003C29C1">
        <w:tc>
          <w:tcPr>
            <w:tcW w:w="426" w:type="dxa"/>
          </w:tcPr>
          <w:p w:rsidR="00A953D2" w:rsidRDefault="00A953D2" w:rsidP="00C07014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953D2" w:rsidRPr="00BB00DB" w:rsidRDefault="00A953D2" w:rsidP="00366A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4820" w:type="dxa"/>
          </w:tcPr>
          <w:p w:rsidR="00A953D2" w:rsidRPr="00E86733" w:rsidRDefault="00A953D2" w:rsidP="00366A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 xml:space="preserve">Всего 74000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A953D2" w:rsidRPr="00E86733" w:rsidRDefault="00A953D2" w:rsidP="00366A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 xml:space="preserve">26800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 xml:space="preserve"> - улица Набережная</w:t>
            </w:r>
          </w:p>
          <w:p w:rsidR="00A953D2" w:rsidRPr="006445E2" w:rsidRDefault="00A953D2" w:rsidP="00366A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 xml:space="preserve">47200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 xml:space="preserve"> - берег р. Ангары</w:t>
            </w:r>
          </w:p>
        </w:tc>
      </w:tr>
      <w:tr w:rsidR="00A953D2" w:rsidRPr="00BB00DB" w:rsidTr="003C29C1">
        <w:tc>
          <w:tcPr>
            <w:tcW w:w="426" w:type="dxa"/>
          </w:tcPr>
          <w:p w:rsidR="00A953D2" w:rsidRDefault="00A953D2" w:rsidP="00C07014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953D2" w:rsidRPr="00BB00DB" w:rsidRDefault="00A953D2" w:rsidP="00793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820" w:type="dxa"/>
          </w:tcPr>
          <w:p w:rsidR="00A953D2" w:rsidRPr="00BB00DB" w:rsidRDefault="00A953D2" w:rsidP="0079362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Создание и обустройство зон отдыха - детской игровой площадки и береговой зоны р. Ангара. Создание наружного освещения улицы Набережная</w:t>
            </w:r>
          </w:p>
        </w:tc>
      </w:tr>
      <w:tr w:rsidR="00A953D2" w:rsidRPr="00BB00DB" w:rsidTr="003C29C1">
        <w:tc>
          <w:tcPr>
            <w:tcW w:w="426" w:type="dxa"/>
            <w:vMerge w:val="restart"/>
          </w:tcPr>
          <w:p w:rsidR="00A953D2" w:rsidRDefault="00A953D2" w:rsidP="00BD4836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A953D2" w:rsidRPr="000C78F1" w:rsidRDefault="00A953D2" w:rsidP="00BD48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F1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4820" w:type="dxa"/>
          </w:tcPr>
          <w:p w:rsidR="00A953D2" w:rsidRPr="000C78F1" w:rsidRDefault="00A953D2" w:rsidP="00BD48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8F1">
              <w:rPr>
                <w:rFonts w:ascii="Times New Roman" w:hAnsi="Times New Roman" w:cs="Times New Roman"/>
                <w:sz w:val="28"/>
                <w:szCs w:val="28"/>
              </w:rPr>
              <w:t>Жители ТОС "</w:t>
            </w:r>
            <w:proofErr w:type="spellStart"/>
            <w:r w:rsidRPr="000C78F1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r w:rsidRPr="000C78F1">
              <w:rPr>
                <w:rFonts w:ascii="Times New Roman" w:hAnsi="Times New Roman" w:cs="Times New Roman"/>
                <w:sz w:val="28"/>
                <w:szCs w:val="28"/>
              </w:rPr>
              <w:t>", администрация МО "Казачье"</w:t>
            </w:r>
          </w:p>
        </w:tc>
      </w:tr>
      <w:tr w:rsidR="00A953D2" w:rsidRPr="00BB00DB" w:rsidTr="003C29C1">
        <w:tc>
          <w:tcPr>
            <w:tcW w:w="426" w:type="dxa"/>
            <w:vMerge/>
          </w:tcPr>
          <w:p w:rsidR="00A953D2" w:rsidRDefault="00A953D2" w:rsidP="00C07014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B670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проекта </w:t>
            </w:r>
          </w:p>
        </w:tc>
        <w:tc>
          <w:tcPr>
            <w:tcW w:w="4820" w:type="dxa"/>
          </w:tcPr>
          <w:p w:rsidR="00A953D2" w:rsidRPr="00E86733" w:rsidRDefault="00A953D2" w:rsidP="00B670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8F1">
              <w:rPr>
                <w:rFonts w:ascii="Times New Roman" w:hAnsi="Times New Roman" w:cs="Times New Roman"/>
                <w:sz w:val="28"/>
                <w:szCs w:val="28"/>
              </w:rPr>
              <w:t>ТОС "</w:t>
            </w:r>
            <w:proofErr w:type="spellStart"/>
            <w:r w:rsidRPr="000C78F1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r w:rsidRPr="000C78F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A953D2" w:rsidRPr="00BB00DB" w:rsidTr="003C29C1">
        <w:tc>
          <w:tcPr>
            <w:tcW w:w="426" w:type="dxa"/>
          </w:tcPr>
          <w:p w:rsidR="00A953D2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A953D2" w:rsidRPr="00E86733" w:rsidRDefault="00A953D2" w:rsidP="00321D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</w:t>
            </w:r>
          </w:p>
        </w:tc>
        <w:tc>
          <w:tcPr>
            <w:tcW w:w="4820" w:type="dxa"/>
          </w:tcPr>
          <w:p w:rsidR="00A953D2" w:rsidRDefault="00A953D2" w:rsidP="00321D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 "Муниципальный вестник",</w:t>
            </w:r>
          </w:p>
          <w:p w:rsidR="00A953D2" w:rsidRPr="00E86733" w:rsidRDefault="00A953D2" w:rsidP="00321D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на сайте МО "Казачье"</w:t>
            </w:r>
          </w:p>
        </w:tc>
      </w:tr>
      <w:tr w:rsidR="00A953D2" w:rsidRPr="00BB00DB" w:rsidTr="00861D52">
        <w:tc>
          <w:tcPr>
            <w:tcW w:w="426" w:type="dxa"/>
            <w:vMerge w:val="restart"/>
          </w:tcPr>
          <w:p w:rsidR="00A953D2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820" w:type="dxa"/>
            <w:shd w:val="clear" w:color="auto" w:fill="auto"/>
          </w:tcPr>
          <w:p w:rsidR="00A953D2" w:rsidRPr="00861D52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2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A953D2" w:rsidRPr="00BB00DB" w:rsidTr="00861D52">
        <w:tc>
          <w:tcPr>
            <w:tcW w:w="426" w:type="dxa"/>
            <w:vMerge/>
          </w:tcPr>
          <w:p w:rsidR="00A953D2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820" w:type="dxa"/>
            <w:shd w:val="clear" w:color="auto" w:fill="auto"/>
          </w:tcPr>
          <w:p w:rsidR="00A953D2" w:rsidRPr="00861D52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953D2" w:rsidRPr="00BB00DB" w:rsidTr="00861D52">
        <w:tc>
          <w:tcPr>
            <w:tcW w:w="426" w:type="dxa"/>
            <w:vMerge/>
          </w:tcPr>
          <w:p w:rsidR="00A953D2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A953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гранта (сумма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средств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субъекта Российской Федерации</w:t>
            </w: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A953D2" w:rsidRPr="00861D52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953D2" w:rsidRPr="00BB00DB" w:rsidTr="00861D52">
        <w:tc>
          <w:tcPr>
            <w:tcW w:w="426" w:type="dxa"/>
            <w:vMerge/>
          </w:tcPr>
          <w:p w:rsidR="00A953D2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местного бюджета (при наличии средств, подтвержденных выпиской из местного бюджета)</w:t>
            </w:r>
          </w:p>
        </w:tc>
        <w:tc>
          <w:tcPr>
            <w:tcW w:w="4820" w:type="dxa"/>
            <w:shd w:val="clear" w:color="auto" w:fill="auto"/>
          </w:tcPr>
          <w:p w:rsidR="00A953D2" w:rsidRPr="00861D52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953D2" w:rsidRPr="00BB00DB" w:rsidTr="00861D52">
        <w:tc>
          <w:tcPr>
            <w:tcW w:w="426" w:type="dxa"/>
            <w:vMerge/>
          </w:tcPr>
          <w:p w:rsidR="00A953D2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820" w:type="dxa"/>
            <w:shd w:val="clear" w:color="auto" w:fill="auto"/>
          </w:tcPr>
          <w:p w:rsidR="00A953D2" w:rsidRPr="00861D52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A953D2" w:rsidRPr="00E86733" w:rsidTr="00861D52">
        <w:tc>
          <w:tcPr>
            <w:tcW w:w="426" w:type="dxa"/>
            <w:vMerge/>
          </w:tcPr>
          <w:p w:rsidR="00A953D2" w:rsidRPr="00BB00DB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граждан, </w:t>
            </w: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820" w:type="dxa"/>
            <w:shd w:val="clear" w:color="auto" w:fill="auto"/>
          </w:tcPr>
          <w:p w:rsidR="00A953D2" w:rsidRPr="00861D52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3D2" w:rsidRPr="00861D52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52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A953D2" w:rsidRPr="00E86733" w:rsidTr="00861D52">
        <w:tc>
          <w:tcPr>
            <w:tcW w:w="426" w:type="dxa"/>
            <w:vMerge/>
          </w:tcPr>
          <w:p w:rsidR="00A953D2" w:rsidRPr="000C78F1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820" w:type="dxa"/>
            <w:shd w:val="clear" w:color="auto" w:fill="auto"/>
          </w:tcPr>
          <w:p w:rsidR="00A953D2" w:rsidRPr="00861D52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953D2" w:rsidRPr="00E86733" w:rsidTr="00861D52">
        <w:tc>
          <w:tcPr>
            <w:tcW w:w="426" w:type="dxa"/>
            <w:vMerge/>
          </w:tcPr>
          <w:p w:rsidR="00A953D2" w:rsidRPr="00E86733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820" w:type="dxa"/>
            <w:shd w:val="clear" w:color="auto" w:fill="auto"/>
          </w:tcPr>
          <w:p w:rsidR="00A953D2" w:rsidRPr="00861D52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953D2" w:rsidRPr="00E86733" w:rsidTr="00861D52">
        <w:tc>
          <w:tcPr>
            <w:tcW w:w="426" w:type="dxa"/>
            <w:vMerge/>
          </w:tcPr>
          <w:p w:rsidR="00A953D2" w:rsidRPr="00E86733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820" w:type="dxa"/>
            <w:shd w:val="clear" w:color="auto" w:fill="auto"/>
          </w:tcPr>
          <w:p w:rsidR="00A953D2" w:rsidRPr="00861D52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D2" w:rsidRPr="00E86733" w:rsidTr="003C29C1">
        <w:tc>
          <w:tcPr>
            <w:tcW w:w="426" w:type="dxa"/>
            <w:vMerge/>
          </w:tcPr>
          <w:p w:rsidR="00A953D2" w:rsidRPr="00E86733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аренда технических средств</w:t>
            </w:r>
          </w:p>
        </w:tc>
        <w:tc>
          <w:tcPr>
            <w:tcW w:w="4820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953D2" w:rsidRPr="00E86733" w:rsidTr="003C29C1">
        <w:tc>
          <w:tcPr>
            <w:tcW w:w="426" w:type="dxa"/>
            <w:vMerge/>
          </w:tcPr>
          <w:p w:rsidR="00A953D2" w:rsidRPr="00E86733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820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A953D2" w:rsidRPr="00E86733" w:rsidTr="003C29C1">
        <w:tc>
          <w:tcPr>
            <w:tcW w:w="426" w:type="dxa"/>
            <w:vMerge/>
          </w:tcPr>
          <w:p w:rsidR="00A953D2" w:rsidRPr="00E86733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820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953D2" w:rsidRPr="00E86733" w:rsidTr="003C29C1">
        <w:tc>
          <w:tcPr>
            <w:tcW w:w="426" w:type="dxa"/>
            <w:vMerge/>
          </w:tcPr>
          <w:p w:rsidR="00A953D2" w:rsidRPr="00E86733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820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953D2" w:rsidRPr="00E86733" w:rsidTr="003C29C1">
        <w:tc>
          <w:tcPr>
            <w:tcW w:w="426" w:type="dxa"/>
            <w:vMerge/>
          </w:tcPr>
          <w:p w:rsidR="00A953D2" w:rsidRPr="00E86733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820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953D2" w:rsidRPr="00E86733" w:rsidTr="003C29C1">
        <w:tc>
          <w:tcPr>
            <w:tcW w:w="426" w:type="dxa"/>
            <w:vMerge/>
          </w:tcPr>
          <w:p w:rsidR="00A953D2" w:rsidRPr="00E86733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аренда технических средств</w:t>
            </w:r>
          </w:p>
        </w:tc>
        <w:tc>
          <w:tcPr>
            <w:tcW w:w="4820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953D2" w:rsidRPr="00E86733" w:rsidTr="003C29C1">
        <w:tc>
          <w:tcPr>
            <w:tcW w:w="426" w:type="dxa"/>
            <w:vMerge/>
          </w:tcPr>
          <w:p w:rsidR="00A953D2" w:rsidRPr="00E86733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 w:rsidRPr="000C78F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A953D2" w:rsidRPr="00861D52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52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A953D2" w:rsidRPr="00E86733" w:rsidTr="003C29C1">
        <w:tc>
          <w:tcPr>
            <w:tcW w:w="426" w:type="dxa"/>
            <w:vMerge/>
          </w:tcPr>
          <w:p w:rsidR="00A953D2" w:rsidRPr="00E86733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820" w:type="dxa"/>
          </w:tcPr>
          <w:p w:rsidR="00A953D2" w:rsidRPr="00861D52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953D2" w:rsidRPr="00E86733" w:rsidTr="003C29C1">
        <w:tc>
          <w:tcPr>
            <w:tcW w:w="426" w:type="dxa"/>
            <w:vMerge/>
          </w:tcPr>
          <w:p w:rsidR="00A953D2" w:rsidRPr="00E86733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820" w:type="dxa"/>
          </w:tcPr>
          <w:p w:rsidR="00A953D2" w:rsidRPr="00861D52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D2" w:rsidRPr="00E86733" w:rsidTr="003C29C1">
        <w:tc>
          <w:tcPr>
            <w:tcW w:w="426" w:type="dxa"/>
            <w:vMerge/>
          </w:tcPr>
          <w:p w:rsidR="00A953D2" w:rsidRPr="00E86733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820" w:type="dxa"/>
          </w:tcPr>
          <w:p w:rsidR="00A953D2" w:rsidRPr="00861D52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3D2" w:rsidRPr="00E86733" w:rsidTr="003C29C1">
        <w:tc>
          <w:tcPr>
            <w:tcW w:w="426" w:type="dxa"/>
            <w:vMerge/>
          </w:tcPr>
          <w:p w:rsidR="00A953D2" w:rsidRPr="00E86733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аренда технических средств</w:t>
            </w:r>
          </w:p>
        </w:tc>
        <w:tc>
          <w:tcPr>
            <w:tcW w:w="4820" w:type="dxa"/>
          </w:tcPr>
          <w:p w:rsidR="00A953D2" w:rsidRPr="00861D52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D2" w:rsidRPr="00E86733" w:rsidTr="003C29C1">
        <w:tc>
          <w:tcPr>
            <w:tcW w:w="426" w:type="dxa"/>
            <w:vMerge/>
          </w:tcPr>
          <w:p w:rsidR="00A953D2" w:rsidRPr="00E86733" w:rsidRDefault="00A953D2" w:rsidP="003C29C1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расходы </w:t>
            </w:r>
          </w:p>
        </w:tc>
        <w:tc>
          <w:tcPr>
            <w:tcW w:w="4820" w:type="dxa"/>
          </w:tcPr>
          <w:p w:rsidR="00A953D2" w:rsidRPr="00E86733" w:rsidRDefault="00A953D2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B7A14" w:rsidRPr="00E86733" w:rsidRDefault="009B7A14" w:rsidP="00E8673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B7A14" w:rsidRDefault="009B7A14" w:rsidP="00E8673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FDD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:rsidR="00DF6ACA" w:rsidRPr="00163FDD" w:rsidRDefault="00DF6ACA" w:rsidP="00E8673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6804"/>
        <w:gridCol w:w="2694"/>
      </w:tblGrid>
      <w:tr w:rsidR="009B7A14" w:rsidRPr="00163FDD" w:rsidTr="00D83D18">
        <w:tc>
          <w:tcPr>
            <w:tcW w:w="6804" w:type="dxa"/>
          </w:tcPr>
          <w:p w:rsidR="009B7A14" w:rsidRPr="00163FDD" w:rsidRDefault="009B7A14" w:rsidP="007904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F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7904C6">
              <w:rPr>
                <w:rFonts w:ascii="Times New Roman" w:hAnsi="Times New Roman" w:cs="Times New Roman"/>
                <w:sz w:val="28"/>
                <w:szCs w:val="28"/>
              </w:rPr>
              <w:t>жителей ТОС, подтвердивших</w:t>
            </w:r>
            <w:r w:rsidRPr="00163FD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реализации проекта, человек</w:t>
            </w:r>
          </w:p>
        </w:tc>
        <w:tc>
          <w:tcPr>
            <w:tcW w:w="2694" w:type="dxa"/>
          </w:tcPr>
          <w:p w:rsidR="009B7A14" w:rsidRPr="00163FDD" w:rsidRDefault="003551C1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B7A14" w:rsidRPr="00163FDD" w:rsidTr="00D83D18">
        <w:tc>
          <w:tcPr>
            <w:tcW w:w="6804" w:type="dxa"/>
          </w:tcPr>
          <w:p w:rsidR="009B7A14" w:rsidRPr="00163FDD" w:rsidRDefault="009B7A14" w:rsidP="005F3BB3">
            <w:pPr>
              <w:pStyle w:val="a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63FDD">
              <w:rPr>
                <w:rFonts w:ascii="Times New Roman" w:hAnsi="Times New Roman" w:cs="Times New Roman"/>
                <w:sz w:val="28"/>
                <w:szCs w:val="28"/>
              </w:rPr>
              <w:t>из них молодежи до 30 лет</w:t>
            </w:r>
          </w:p>
        </w:tc>
        <w:tc>
          <w:tcPr>
            <w:tcW w:w="2694" w:type="dxa"/>
          </w:tcPr>
          <w:p w:rsidR="009B7A14" w:rsidRPr="00163FDD" w:rsidRDefault="00163FDD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F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A14" w:rsidRPr="00163FDD" w:rsidTr="00D83D18">
        <w:tc>
          <w:tcPr>
            <w:tcW w:w="6804" w:type="dxa"/>
          </w:tcPr>
          <w:p w:rsidR="009B7A14" w:rsidRPr="00163FDD" w:rsidRDefault="009B7A14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FDD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2694" w:type="dxa"/>
          </w:tcPr>
          <w:p w:rsidR="00405992" w:rsidRPr="00163FDD" w:rsidRDefault="00163FDD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F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5992" w:rsidRPr="00163FDD">
              <w:rPr>
                <w:rFonts w:ascii="Times New Roman" w:hAnsi="Times New Roman" w:cs="Times New Roman"/>
                <w:sz w:val="28"/>
                <w:szCs w:val="28"/>
              </w:rPr>
              <w:t>емьи, школьники, дошкольники, пенсионеры, студенты</w:t>
            </w:r>
          </w:p>
        </w:tc>
      </w:tr>
      <w:tr w:rsidR="009B7A14" w:rsidRPr="00163FDD" w:rsidTr="00D83D18">
        <w:tc>
          <w:tcPr>
            <w:tcW w:w="6804" w:type="dxa"/>
          </w:tcPr>
          <w:p w:rsidR="009B7A14" w:rsidRPr="00163FDD" w:rsidRDefault="009B7A14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FDD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2694" w:type="dxa"/>
          </w:tcPr>
          <w:p w:rsidR="009B7A14" w:rsidRPr="00163FDD" w:rsidRDefault="00163FDD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FDD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9B7A14" w:rsidRPr="00163FDD" w:rsidTr="00D83D18">
        <w:tc>
          <w:tcPr>
            <w:tcW w:w="6804" w:type="dxa"/>
          </w:tcPr>
          <w:p w:rsidR="009B7A14" w:rsidRPr="00163FDD" w:rsidRDefault="009B7A14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FDD">
              <w:rPr>
                <w:rFonts w:ascii="Times New Roman" w:hAnsi="Times New Roman" w:cs="Times New Roman"/>
                <w:sz w:val="28"/>
                <w:szCs w:val="28"/>
              </w:rPr>
              <w:t>в том числе прямо, человек</w:t>
            </w:r>
          </w:p>
        </w:tc>
        <w:tc>
          <w:tcPr>
            <w:tcW w:w="2694" w:type="dxa"/>
          </w:tcPr>
          <w:p w:rsidR="009B7A14" w:rsidRPr="00163FDD" w:rsidRDefault="00163FDD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FD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B7A14" w:rsidRPr="00E86733" w:rsidTr="00D83D18">
        <w:tc>
          <w:tcPr>
            <w:tcW w:w="6804" w:type="dxa"/>
          </w:tcPr>
          <w:p w:rsidR="009B7A14" w:rsidRPr="00163FDD" w:rsidRDefault="009B7A14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FDD">
              <w:rPr>
                <w:rFonts w:ascii="Times New Roman" w:hAnsi="Times New Roman" w:cs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2694" w:type="dxa"/>
          </w:tcPr>
          <w:p w:rsidR="009B7A14" w:rsidRPr="00163FDD" w:rsidRDefault="00163FDD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FD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9B7A14" w:rsidRPr="00E86733" w:rsidRDefault="009B7A14" w:rsidP="00E8673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7A93" w:rsidRDefault="009B7A14" w:rsidP="00E86733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E16CD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  <w:r w:rsidR="003551C1" w:rsidRPr="008E16CD">
        <w:rPr>
          <w:rFonts w:ascii="Times New Roman" w:hAnsi="Times New Roman" w:cs="Times New Roman"/>
          <w:b/>
          <w:sz w:val="28"/>
          <w:szCs w:val="28"/>
        </w:rPr>
        <w:t>:</w:t>
      </w:r>
    </w:p>
    <w:p w:rsidR="00DF6ACA" w:rsidRPr="008E16CD" w:rsidRDefault="00DF6ACA" w:rsidP="00E86733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52"/>
        <w:gridCol w:w="3743"/>
        <w:gridCol w:w="4961"/>
      </w:tblGrid>
      <w:tr w:rsidR="009B7A14" w:rsidRPr="008E16CD" w:rsidTr="007904C6">
        <w:tc>
          <w:tcPr>
            <w:tcW w:w="652" w:type="dxa"/>
          </w:tcPr>
          <w:p w:rsidR="009B7A14" w:rsidRPr="008E16CD" w:rsidRDefault="009B7A14" w:rsidP="00E867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3" w:type="dxa"/>
          </w:tcPr>
          <w:p w:rsidR="009B7A14" w:rsidRPr="008E16CD" w:rsidRDefault="009B7A14" w:rsidP="00E867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Инициатор проекта </w:t>
            </w:r>
          </w:p>
          <w:p w:rsidR="009B7A14" w:rsidRPr="008E16CD" w:rsidRDefault="009B7A14" w:rsidP="00E867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CD">
              <w:rPr>
                <w:rFonts w:ascii="Times New Roman" w:hAnsi="Times New Roman" w:cs="Times New Roman"/>
                <w:b/>
                <w:sz w:val="28"/>
                <w:szCs w:val="28"/>
              </w:rPr>
              <w:t>(ф.и.о./наименование организации)</w:t>
            </w:r>
          </w:p>
        </w:tc>
        <w:tc>
          <w:tcPr>
            <w:tcW w:w="4961" w:type="dxa"/>
          </w:tcPr>
          <w:p w:rsidR="009B7A14" w:rsidRPr="008E16CD" w:rsidRDefault="009B7A14" w:rsidP="00E867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C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вклада и роль в реализации проекта</w:t>
            </w:r>
          </w:p>
        </w:tc>
      </w:tr>
      <w:tr w:rsidR="009B7A14" w:rsidRPr="008E16CD" w:rsidTr="007904C6">
        <w:tc>
          <w:tcPr>
            <w:tcW w:w="652" w:type="dxa"/>
          </w:tcPr>
          <w:p w:rsidR="009B7A14" w:rsidRPr="008E16CD" w:rsidRDefault="009B7A14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6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3" w:type="dxa"/>
          </w:tcPr>
          <w:p w:rsidR="009B7A14" w:rsidRPr="008E16CD" w:rsidRDefault="007904C6" w:rsidP="007904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ТОС</w:t>
            </w:r>
            <w:r w:rsidR="00163FDD" w:rsidRPr="008E16C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7A14" w:rsidRPr="008E16C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961" w:type="dxa"/>
          </w:tcPr>
          <w:p w:rsidR="009B7A14" w:rsidRPr="008E16CD" w:rsidRDefault="009B7A14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6CD">
              <w:rPr>
                <w:rFonts w:ascii="Times New Roman" w:hAnsi="Times New Roman" w:cs="Times New Roman"/>
                <w:sz w:val="28"/>
                <w:szCs w:val="28"/>
              </w:rPr>
              <w:t>Денежные средства в размере 10 тыс</w:t>
            </w:r>
            <w:proofErr w:type="gramStart"/>
            <w:r w:rsidRPr="008E16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E16C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7904C6" w:rsidRPr="00BB00DB" w:rsidTr="007904C6">
        <w:tc>
          <w:tcPr>
            <w:tcW w:w="652" w:type="dxa"/>
          </w:tcPr>
          <w:p w:rsidR="007904C6" w:rsidRPr="00BB00DB" w:rsidRDefault="007904C6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3" w:type="dxa"/>
          </w:tcPr>
          <w:p w:rsidR="007904C6" w:rsidRPr="00BB00DB" w:rsidRDefault="00BB00DB" w:rsidP="00BD57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Лесопожарный</w:t>
            </w:r>
            <w:proofErr w:type="spellEnd"/>
            <w:r w:rsidRPr="00BB00DB">
              <w:rPr>
                <w:rFonts w:ascii="Times New Roman" w:hAnsi="Times New Roman" w:cs="Times New Roman"/>
                <w:sz w:val="28"/>
                <w:szCs w:val="28"/>
              </w:rPr>
              <w:t xml:space="preserve"> центр"</w:t>
            </w:r>
          </w:p>
        </w:tc>
        <w:tc>
          <w:tcPr>
            <w:tcW w:w="4961" w:type="dxa"/>
          </w:tcPr>
          <w:p w:rsidR="007904C6" w:rsidRPr="00BB00DB" w:rsidRDefault="007904C6" w:rsidP="00BD57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Денежные средства в размере 5 тыс</w:t>
            </w:r>
            <w:proofErr w:type="gramStart"/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7904C6" w:rsidRPr="00BB00DB" w:rsidTr="007904C6">
        <w:tc>
          <w:tcPr>
            <w:tcW w:w="652" w:type="dxa"/>
          </w:tcPr>
          <w:p w:rsidR="007904C6" w:rsidRPr="00BB00DB" w:rsidRDefault="007904C6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3" w:type="dxa"/>
          </w:tcPr>
          <w:p w:rsidR="007904C6" w:rsidRPr="00BB00DB" w:rsidRDefault="007904C6" w:rsidP="00BD57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Трудовое участие граждан</w:t>
            </w:r>
          </w:p>
        </w:tc>
        <w:tc>
          <w:tcPr>
            <w:tcW w:w="4961" w:type="dxa"/>
          </w:tcPr>
          <w:p w:rsidR="007904C6" w:rsidRPr="00BB00DB" w:rsidRDefault="007904C6" w:rsidP="00BD57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5 тыс. руб.</w:t>
            </w:r>
          </w:p>
          <w:p w:rsidR="007904C6" w:rsidRPr="00BB00DB" w:rsidRDefault="007904C6" w:rsidP="00BB0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Непосредственно</w:t>
            </w:r>
            <w:r w:rsidR="00BB00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 xml:space="preserve"> выполн</w:t>
            </w:r>
            <w:r w:rsidR="00BB00DB">
              <w:rPr>
                <w:rFonts w:ascii="Times New Roman" w:hAnsi="Times New Roman" w:cs="Times New Roman"/>
                <w:sz w:val="28"/>
                <w:szCs w:val="28"/>
              </w:rPr>
              <w:t>ение работ</w:t>
            </w: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 xml:space="preserve"> по уборке территории, по строительству и монтажу песочницы и </w:t>
            </w:r>
            <w:r w:rsidRPr="00BB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урны, покраске деревянных конструкций на детской площадке, монтажу наружного освещения</w:t>
            </w:r>
          </w:p>
        </w:tc>
      </w:tr>
      <w:tr w:rsidR="002F5A2C" w:rsidRPr="00BB00DB" w:rsidTr="007904C6">
        <w:tc>
          <w:tcPr>
            <w:tcW w:w="652" w:type="dxa"/>
          </w:tcPr>
          <w:p w:rsidR="002F5A2C" w:rsidRPr="00BB00DB" w:rsidRDefault="002F5A2C" w:rsidP="00E867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43" w:type="dxa"/>
          </w:tcPr>
          <w:p w:rsidR="002F5A2C" w:rsidRPr="00BB00DB" w:rsidRDefault="002F5A2C" w:rsidP="00BD57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«Казачье»</w:t>
            </w:r>
          </w:p>
        </w:tc>
        <w:tc>
          <w:tcPr>
            <w:tcW w:w="4961" w:type="dxa"/>
          </w:tcPr>
          <w:p w:rsidR="002F5A2C" w:rsidRPr="00BB00DB" w:rsidRDefault="002F5A2C" w:rsidP="00906E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Денежные средства в размере 5 тыс</w:t>
            </w:r>
            <w:proofErr w:type="gramStart"/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9B7A14" w:rsidRPr="00BB00DB" w:rsidRDefault="009B7A14" w:rsidP="00E8673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F6ACA" w:rsidRDefault="00DF6ACA" w:rsidP="00E73C9A">
      <w:pPr>
        <w:pStyle w:val="a3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E73C9A" w:rsidRPr="00E86733" w:rsidRDefault="009B7A14" w:rsidP="00E73C9A">
      <w:pPr>
        <w:pStyle w:val="a3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867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86733">
        <w:rPr>
          <w:rFonts w:ascii="Times New Roman" w:hAnsi="Times New Roman" w:cs="Times New Roman"/>
          <w:b/>
          <w:sz w:val="28"/>
          <w:szCs w:val="28"/>
        </w:rPr>
        <w:t>.</w:t>
      </w:r>
      <w:r w:rsidR="00E73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D18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E86733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83D18">
        <w:rPr>
          <w:rFonts w:ascii="Times New Roman" w:hAnsi="Times New Roman" w:cs="Times New Roman"/>
          <w:b/>
          <w:sz w:val="28"/>
          <w:szCs w:val="28"/>
        </w:rPr>
        <w:t>е</w:t>
      </w:r>
    </w:p>
    <w:p w:rsidR="009B7A14" w:rsidRPr="00E86733" w:rsidRDefault="009B7A14" w:rsidP="00E73C9A">
      <w:pPr>
        <w:pStyle w:val="a3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86733">
        <w:rPr>
          <w:rFonts w:ascii="Times New Roman" w:hAnsi="Times New Roman" w:cs="Times New Roman"/>
          <w:b/>
          <w:sz w:val="28"/>
          <w:szCs w:val="28"/>
        </w:rPr>
        <w:t>1.</w:t>
      </w:r>
      <w:r w:rsidR="00E73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733">
        <w:rPr>
          <w:rFonts w:ascii="Times New Roman" w:hAnsi="Times New Roman" w:cs="Times New Roman"/>
          <w:b/>
          <w:sz w:val="28"/>
          <w:szCs w:val="28"/>
        </w:rPr>
        <w:t>Описание проблемы и обоснование её</w:t>
      </w:r>
      <w:r w:rsidR="000620C7">
        <w:rPr>
          <w:rFonts w:ascii="Times New Roman" w:hAnsi="Times New Roman" w:cs="Times New Roman"/>
          <w:b/>
          <w:sz w:val="28"/>
          <w:szCs w:val="28"/>
        </w:rPr>
        <w:t xml:space="preserve"> актуальности для </w:t>
      </w:r>
      <w:r w:rsidRPr="00E86733">
        <w:rPr>
          <w:rFonts w:ascii="Times New Roman" w:hAnsi="Times New Roman" w:cs="Times New Roman"/>
          <w:b/>
          <w:sz w:val="28"/>
          <w:szCs w:val="28"/>
        </w:rPr>
        <w:t>общества.</w:t>
      </w:r>
    </w:p>
    <w:p w:rsidR="00E86733" w:rsidRPr="003731F0" w:rsidRDefault="00861D52" w:rsidP="00DF6AC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DE6B67" w:rsidRPr="003731F0">
        <w:rPr>
          <w:rFonts w:ascii="Times New Roman" w:hAnsi="Times New Roman" w:cs="Times New Roman"/>
          <w:sz w:val="28"/>
          <w:szCs w:val="28"/>
        </w:rPr>
        <w:t xml:space="preserve">ельское поселение Казачье отличает активная жизненная позиция его жителей. Однако в настоящее время большую проблему составляет сложившаяся неблагоприятная ситуация в комплексном развитии поселения. К сожалению, остаточный принцип финансирования развития социальной инфраструктуры, высокий уровень </w:t>
      </w:r>
      <w:proofErr w:type="spellStart"/>
      <w:r w:rsidR="00DE6B67" w:rsidRPr="003731F0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="00DE6B67" w:rsidRPr="003731F0">
        <w:rPr>
          <w:rFonts w:ascii="Times New Roman" w:hAnsi="Times New Roman" w:cs="Times New Roman"/>
          <w:sz w:val="28"/>
          <w:szCs w:val="28"/>
        </w:rPr>
        <w:t xml:space="preserve"> не позволяет обеспечить надлежащее количество благоустроенных зон отдыха, детских игровых и детских спортивных площадок.</w:t>
      </w:r>
      <w:r w:rsidR="00E86733" w:rsidRPr="00373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B67" w:rsidRPr="003731F0">
        <w:rPr>
          <w:rFonts w:ascii="Times New Roman" w:hAnsi="Times New Roman" w:cs="Times New Roman"/>
          <w:sz w:val="28"/>
          <w:szCs w:val="28"/>
        </w:rPr>
        <w:t xml:space="preserve">В </w:t>
      </w:r>
      <w:r w:rsidR="00E86733" w:rsidRPr="003731F0">
        <w:rPr>
          <w:rFonts w:ascii="Times New Roman" w:hAnsi="Times New Roman" w:cs="Times New Roman"/>
          <w:sz w:val="28"/>
          <w:szCs w:val="28"/>
        </w:rPr>
        <w:t xml:space="preserve">селе </w:t>
      </w:r>
      <w:r w:rsidR="007904C6">
        <w:rPr>
          <w:rFonts w:ascii="Times New Roman" w:hAnsi="Times New Roman" w:cs="Times New Roman"/>
          <w:sz w:val="28"/>
          <w:szCs w:val="28"/>
        </w:rPr>
        <w:t>недостаточно</w:t>
      </w:r>
      <w:r w:rsidR="00E86733" w:rsidRPr="003731F0">
        <w:rPr>
          <w:rFonts w:ascii="Times New Roman" w:hAnsi="Times New Roman" w:cs="Times New Roman"/>
          <w:sz w:val="28"/>
          <w:szCs w:val="28"/>
        </w:rPr>
        <w:t xml:space="preserve"> благоустроенны</w:t>
      </w:r>
      <w:r w:rsidR="007904C6">
        <w:rPr>
          <w:rFonts w:ascii="Times New Roman" w:hAnsi="Times New Roman" w:cs="Times New Roman"/>
          <w:sz w:val="28"/>
          <w:szCs w:val="28"/>
        </w:rPr>
        <w:t>х мест</w:t>
      </w:r>
      <w:r w:rsidR="00E86733" w:rsidRPr="003731F0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DE6B67" w:rsidRPr="003731F0">
        <w:rPr>
          <w:rFonts w:ascii="Times New Roman" w:hAnsi="Times New Roman" w:cs="Times New Roman"/>
          <w:sz w:val="28"/>
          <w:szCs w:val="28"/>
        </w:rPr>
        <w:t xml:space="preserve">на свежем воздухе. </w:t>
      </w:r>
    </w:p>
    <w:p w:rsidR="00DE6B67" w:rsidRPr="003731F0" w:rsidRDefault="00E86733" w:rsidP="00DF6AC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1F0">
        <w:rPr>
          <w:rFonts w:ascii="Times New Roman" w:hAnsi="Times New Roman" w:cs="Times New Roman"/>
          <w:sz w:val="28"/>
          <w:szCs w:val="28"/>
        </w:rPr>
        <w:t xml:space="preserve">Для многих жителей села </w:t>
      </w:r>
      <w:r w:rsidR="00DE6B67" w:rsidRPr="003731F0">
        <w:rPr>
          <w:rFonts w:ascii="Times New Roman" w:hAnsi="Times New Roman" w:cs="Times New Roman"/>
          <w:sz w:val="28"/>
          <w:szCs w:val="28"/>
        </w:rPr>
        <w:t xml:space="preserve">отдых </w:t>
      </w:r>
      <w:r w:rsidRPr="003731F0">
        <w:rPr>
          <w:rFonts w:ascii="Times New Roman" w:hAnsi="Times New Roman" w:cs="Times New Roman"/>
          <w:sz w:val="28"/>
          <w:szCs w:val="28"/>
        </w:rPr>
        <w:t>на берегу</w:t>
      </w:r>
      <w:r w:rsidR="00DE6B67" w:rsidRPr="003731F0">
        <w:rPr>
          <w:rFonts w:ascii="Times New Roman" w:hAnsi="Times New Roman" w:cs="Times New Roman"/>
          <w:sz w:val="28"/>
          <w:szCs w:val="28"/>
        </w:rPr>
        <w:t xml:space="preserve"> </w:t>
      </w:r>
      <w:r w:rsidRPr="003731F0">
        <w:rPr>
          <w:rFonts w:ascii="Times New Roman" w:hAnsi="Times New Roman" w:cs="Times New Roman"/>
          <w:sz w:val="28"/>
          <w:szCs w:val="28"/>
        </w:rPr>
        <w:t xml:space="preserve">реки это </w:t>
      </w:r>
      <w:r w:rsidR="00DE6B67" w:rsidRPr="003731F0">
        <w:rPr>
          <w:rFonts w:ascii="Times New Roman" w:hAnsi="Times New Roman" w:cs="Times New Roman"/>
          <w:sz w:val="28"/>
          <w:szCs w:val="28"/>
        </w:rPr>
        <w:t>доступн</w:t>
      </w:r>
      <w:r w:rsidRPr="003731F0">
        <w:rPr>
          <w:rFonts w:ascii="Times New Roman" w:hAnsi="Times New Roman" w:cs="Times New Roman"/>
          <w:sz w:val="28"/>
          <w:szCs w:val="28"/>
        </w:rPr>
        <w:t>ая возможность провести время на природе</w:t>
      </w:r>
      <w:r w:rsidR="00DE6B67" w:rsidRPr="003731F0">
        <w:rPr>
          <w:rFonts w:ascii="Times New Roman" w:hAnsi="Times New Roman" w:cs="Times New Roman"/>
          <w:sz w:val="28"/>
          <w:szCs w:val="28"/>
        </w:rPr>
        <w:t xml:space="preserve">, удовлетворить потребности в неформальном общении с семьей и новыми знакомыми. </w:t>
      </w:r>
    </w:p>
    <w:p w:rsidR="00DE6B67" w:rsidRPr="00E86733" w:rsidRDefault="00DE6B67" w:rsidP="00DF6AC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1F0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E86733" w:rsidRPr="003731F0">
        <w:rPr>
          <w:rFonts w:ascii="Times New Roman" w:hAnsi="Times New Roman" w:cs="Times New Roman"/>
          <w:sz w:val="28"/>
          <w:szCs w:val="28"/>
        </w:rPr>
        <w:t xml:space="preserve">очистка берега и </w:t>
      </w:r>
      <w:r w:rsidRPr="003731F0">
        <w:rPr>
          <w:rFonts w:ascii="Times New Roman" w:hAnsi="Times New Roman" w:cs="Times New Roman"/>
          <w:sz w:val="28"/>
          <w:szCs w:val="28"/>
        </w:rPr>
        <w:t xml:space="preserve">обустройство детской </w:t>
      </w:r>
      <w:r w:rsidR="00E86733" w:rsidRPr="003731F0">
        <w:rPr>
          <w:rFonts w:ascii="Times New Roman" w:hAnsi="Times New Roman" w:cs="Times New Roman"/>
          <w:sz w:val="28"/>
          <w:szCs w:val="28"/>
        </w:rPr>
        <w:t>игровой площадки на ул. Набережная в</w:t>
      </w:r>
      <w:r w:rsidRPr="003731F0">
        <w:rPr>
          <w:rFonts w:ascii="Times New Roman" w:hAnsi="Times New Roman" w:cs="Times New Roman"/>
          <w:sz w:val="28"/>
          <w:szCs w:val="28"/>
        </w:rPr>
        <w:t xml:space="preserve"> с. Казачье </w:t>
      </w:r>
      <w:r w:rsidR="00D83D18">
        <w:rPr>
          <w:rFonts w:ascii="Times New Roman" w:hAnsi="Times New Roman" w:cs="Times New Roman"/>
          <w:sz w:val="28"/>
          <w:szCs w:val="28"/>
        </w:rPr>
        <w:t>э</w:t>
      </w:r>
      <w:r w:rsidRPr="003731F0">
        <w:rPr>
          <w:rFonts w:ascii="Times New Roman" w:hAnsi="Times New Roman" w:cs="Times New Roman"/>
          <w:sz w:val="28"/>
          <w:szCs w:val="28"/>
        </w:rPr>
        <w:t xml:space="preserve">то </w:t>
      </w:r>
      <w:r w:rsidR="00D83D18">
        <w:rPr>
          <w:rFonts w:ascii="Times New Roman" w:hAnsi="Times New Roman" w:cs="Times New Roman"/>
          <w:sz w:val="28"/>
          <w:szCs w:val="28"/>
        </w:rPr>
        <w:t>хорошая</w:t>
      </w:r>
      <w:r w:rsidRPr="003731F0">
        <w:rPr>
          <w:rFonts w:ascii="Times New Roman" w:hAnsi="Times New Roman" w:cs="Times New Roman"/>
          <w:sz w:val="28"/>
          <w:szCs w:val="28"/>
        </w:rPr>
        <w:t xml:space="preserve"> возможность дать жителям почувствовать себя участником в преобразовании своей </w:t>
      </w:r>
      <w:r w:rsidR="00D83D18">
        <w:rPr>
          <w:rFonts w:ascii="Times New Roman" w:hAnsi="Times New Roman" w:cs="Times New Roman"/>
          <w:sz w:val="28"/>
          <w:szCs w:val="28"/>
        </w:rPr>
        <w:t xml:space="preserve">улицы, </w:t>
      </w:r>
      <w:r w:rsidRPr="003731F0">
        <w:rPr>
          <w:rFonts w:ascii="Times New Roman" w:hAnsi="Times New Roman" w:cs="Times New Roman"/>
          <w:sz w:val="28"/>
          <w:szCs w:val="28"/>
        </w:rPr>
        <w:t xml:space="preserve">нести ответственность своими делами и поступками за </w:t>
      </w:r>
      <w:r w:rsidR="00D83D18">
        <w:rPr>
          <w:rFonts w:ascii="Times New Roman" w:hAnsi="Times New Roman" w:cs="Times New Roman"/>
          <w:sz w:val="28"/>
          <w:szCs w:val="28"/>
        </w:rPr>
        <w:t>благоустройство и комфорт своей улицы и территории общего отдыха жителей села</w:t>
      </w:r>
      <w:r w:rsidRPr="003731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7754" w:rsidRPr="00E86733" w:rsidRDefault="009B7A14" w:rsidP="00DF6ACA">
      <w:pPr>
        <w:pStyle w:val="a8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733">
        <w:rPr>
          <w:rFonts w:ascii="Times New Roman" w:hAnsi="Times New Roman" w:cs="Times New Roman"/>
          <w:sz w:val="28"/>
          <w:szCs w:val="28"/>
        </w:rPr>
        <w:t xml:space="preserve">Село Казачье находится на расстоянии 40 километров от районного центра посёлка </w:t>
      </w:r>
      <w:r w:rsidRPr="007904C6">
        <w:rPr>
          <w:rFonts w:ascii="Times New Roman" w:hAnsi="Times New Roman" w:cs="Times New Roman"/>
          <w:sz w:val="28"/>
          <w:szCs w:val="28"/>
        </w:rPr>
        <w:t>Бохан и 1</w:t>
      </w:r>
      <w:r w:rsidR="007904C6" w:rsidRPr="007904C6">
        <w:rPr>
          <w:rFonts w:ascii="Times New Roman" w:hAnsi="Times New Roman" w:cs="Times New Roman"/>
          <w:sz w:val="28"/>
          <w:szCs w:val="28"/>
        </w:rPr>
        <w:t>8</w:t>
      </w:r>
      <w:r w:rsidRPr="007904C6">
        <w:rPr>
          <w:rFonts w:ascii="Times New Roman" w:hAnsi="Times New Roman" w:cs="Times New Roman"/>
          <w:sz w:val="28"/>
          <w:szCs w:val="28"/>
        </w:rPr>
        <w:t xml:space="preserve">0 километров от областного центра </w:t>
      </w:r>
      <w:proofErr w:type="gramStart"/>
      <w:r w:rsidRPr="007904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2A39" w:rsidRPr="007904C6">
        <w:rPr>
          <w:rFonts w:ascii="Times New Roman" w:hAnsi="Times New Roman" w:cs="Times New Roman"/>
          <w:sz w:val="28"/>
          <w:szCs w:val="28"/>
        </w:rPr>
        <w:t>.</w:t>
      </w:r>
      <w:r w:rsidRPr="007904C6">
        <w:rPr>
          <w:rFonts w:ascii="Times New Roman" w:hAnsi="Times New Roman" w:cs="Times New Roman"/>
          <w:sz w:val="28"/>
          <w:szCs w:val="28"/>
        </w:rPr>
        <w:t xml:space="preserve"> Иркутск. Оно является адми</w:t>
      </w:r>
      <w:r w:rsidRPr="00E86733">
        <w:rPr>
          <w:rFonts w:ascii="Times New Roman" w:hAnsi="Times New Roman" w:cs="Times New Roman"/>
          <w:sz w:val="28"/>
          <w:szCs w:val="28"/>
        </w:rPr>
        <w:t>нистративным центром муницип</w:t>
      </w:r>
      <w:r w:rsidR="00405992" w:rsidRPr="00E86733">
        <w:rPr>
          <w:rFonts w:ascii="Times New Roman" w:hAnsi="Times New Roman" w:cs="Times New Roman"/>
          <w:sz w:val="28"/>
          <w:szCs w:val="28"/>
        </w:rPr>
        <w:t xml:space="preserve">ального образования «Казачье», </w:t>
      </w:r>
      <w:r w:rsidRPr="00E86733">
        <w:rPr>
          <w:rFonts w:ascii="Times New Roman" w:hAnsi="Times New Roman" w:cs="Times New Roman"/>
          <w:sz w:val="28"/>
          <w:szCs w:val="28"/>
        </w:rPr>
        <w:t>объед</w:t>
      </w:r>
      <w:r w:rsidR="00405992" w:rsidRPr="00E86733">
        <w:rPr>
          <w:rFonts w:ascii="Times New Roman" w:hAnsi="Times New Roman" w:cs="Times New Roman"/>
          <w:sz w:val="28"/>
          <w:szCs w:val="28"/>
        </w:rPr>
        <w:t>и</w:t>
      </w:r>
      <w:r w:rsidRPr="00E86733">
        <w:rPr>
          <w:rFonts w:ascii="Times New Roman" w:hAnsi="Times New Roman" w:cs="Times New Roman"/>
          <w:sz w:val="28"/>
          <w:szCs w:val="28"/>
        </w:rPr>
        <w:t xml:space="preserve">няющего шесть отдалённых населённых пунктов (д. Логанова, Крюкова, </w:t>
      </w:r>
      <w:proofErr w:type="spellStart"/>
      <w:r w:rsidRPr="00E86733">
        <w:rPr>
          <w:rFonts w:ascii="Times New Roman" w:hAnsi="Times New Roman" w:cs="Times New Roman"/>
          <w:sz w:val="28"/>
          <w:szCs w:val="28"/>
        </w:rPr>
        <w:t>Тымырей</w:t>
      </w:r>
      <w:proofErr w:type="spellEnd"/>
      <w:r w:rsidRPr="00E86733">
        <w:rPr>
          <w:rFonts w:ascii="Times New Roman" w:hAnsi="Times New Roman" w:cs="Times New Roman"/>
          <w:sz w:val="28"/>
          <w:szCs w:val="28"/>
        </w:rPr>
        <w:t xml:space="preserve">, Черниговская, Ершова, </w:t>
      </w:r>
      <w:proofErr w:type="spellStart"/>
      <w:r w:rsidRPr="00E86733">
        <w:rPr>
          <w:rFonts w:ascii="Times New Roman" w:hAnsi="Times New Roman" w:cs="Times New Roman"/>
          <w:sz w:val="28"/>
          <w:szCs w:val="28"/>
        </w:rPr>
        <w:t>Байханова</w:t>
      </w:r>
      <w:proofErr w:type="spellEnd"/>
      <w:r w:rsidRPr="00E86733">
        <w:rPr>
          <w:rFonts w:ascii="Times New Roman" w:hAnsi="Times New Roman" w:cs="Times New Roman"/>
          <w:sz w:val="28"/>
          <w:szCs w:val="28"/>
        </w:rPr>
        <w:t>).</w:t>
      </w:r>
    </w:p>
    <w:p w:rsidR="009B7A14" w:rsidRDefault="009B7A14" w:rsidP="00DF6ACA">
      <w:pPr>
        <w:pStyle w:val="a8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733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7904C6">
        <w:rPr>
          <w:rFonts w:ascii="Times New Roman" w:hAnsi="Times New Roman" w:cs="Times New Roman"/>
          <w:sz w:val="28"/>
          <w:szCs w:val="28"/>
        </w:rPr>
        <w:t>жителей улицы Набережная</w:t>
      </w:r>
      <w:r w:rsidRPr="00E8673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7904C6">
        <w:rPr>
          <w:rFonts w:ascii="Times New Roman" w:hAnsi="Times New Roman" w:cs="Times New Roman"/>
          <w:sz w:val="28"/>
          <w:szCs w:val="28"/>
        </w:rPr>
        <w:t xml:space="preserve"> 77</w:t>
      </w:r>
      <w:r w:rsidRPr="00E8673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0B437A" w:rsidRPr="00E86733">
        <w:rPr>
          <w:rFonts w:ascii="Times New Roman" w:hAnsi="Times New Roman" w:cs="Times New Roman"/>
          <w:sz w:val="28"/>
          <w:szCs w:val="28"/>
        </w:rPr>
        <w:t>, из них 1</w:t>
      </w:r>
      <w:r w:rsidR="00A1047E">
        <w:rPr>
          <w:rFonts w:ascii="Times New Roman" w:hAnsi="Times New Roman" w:cs="Times New Roman"/>
          <w:sz w:val="28"/>
          <w:szCs w:val="28"/>
        </w:rPr>
        <w:t>0</w:t>
      </w:r>
      <w:r w:rsidR="000B437A" w:rsidRPr="00E86733">
        <w:rPr>
          <w:rFonts w:ascii="Times New Roman" w:hAnsi="Times New Roman" w:cs="Times New Roman"/>
          <w:sz w:val="28"/>
          <w:szCs w:val="28"/>
        </w:rPr>
        <w:t xml:space="preserve">% составляют дошкольники, </w:t>
      </w:r>
      <w:r w:rsidR="00A1047E">
        <w:rPr>
          <w:rFonts w:ascii="Times New Roman" w:hAnsi="Times New Roman" w:cs="Times New Roman"/>
          <w:sz w:val="28"/>
          <w:szCs w:val="28"/>
        </w:rPr>
        <w:t>14</w:t>
      </w:r>
      <w:r w:rsidR="000B437A" w:rsidRPr="00E86733">
        <w:rPr>
          <w:rFonts w:ascii="Times New Roman" w:hAnsi="Times New Roman" w:cs="Times New Roman"/>
          <w:sz w:val="28"/>
          <w:szCs w:val="28"/>
        </w:rPr>
        <w:t xml:space="preserve">% школьники, </w:t>
      </w:r>
      <w:r w:rsidR="00A1047E">
        <w:rPr>
          <w:rFonts w:ascii="Times New Roman" w:hAnsi="Times New Roman" w:cs="Times New Roman"/>
          <w:sz w:val="28"/>
          <w:szCs w:val="28"/>
        </w:rPr>
        <w:t>26</w:t>
      </w:r>
      <w:r w:rsidR="000B437A" w:rsidRPr="00E86733">
        <w:rPr>
          <w:rFonts w:ascii="Times New Roman" w:hAnsi="Times New Roman" w:cs="Times New Roman"/>
          <w:sz w:val="28"/>
          <w:szCs w:val="28"/>
        </w:rPr>
        <w:t xml:space="preserve">% пенсионеры, </w:t>
      </w:r>
      <w:r w:rsidR="00A1047E">
        <w:rPr>
          <w:rFonts w:ascii="Times New Roman" w:hAnsi="Times New Roman" w:cs="Times New Roman"/>
          <w:sz w:val="28"/>
          <w:szCs w:val="28"/>
        </w:rPr>
        <w:t>38</w:t>
      </w:r>
      <w:r w:rsidR="000B437A" w:rsidRPr="00E86733">
        <w:rPr>
          <w:rFonts w:ascii="Times New Roman" w:hAnsi="Times New Roman" w:cs="Times New Roman"/>
          <w:sz w:val="28"/>
          <w:szCs w:val="28"/>
        </w:rPr>
        <w:t>% люди среднего возраста и 1</w:t>
      </w:r>
      <w:r w:rsidR="00A1047E">
        <w:rPr>
          <w:rFonts w:ascii="Times New Roman" w:hAnsi="Times New Roman" w:cs="Times New Roman"/>
          <w:sz w:val="28"/>
          <w:szCs w:val="28"/>
        </w:rPr>
        <w:t>2</w:t>
      </w:r>
      <w:r w:rsidR="000B437A" w:rsidRPr="00E86733">
        <w:rPr>
          <w:rFonts w:ascii="Times New Roman" w:hAnsi="Times New Roman" w:cs="Times New Roman"/>
          <w:sz w:val="28"/>
          <w:szCs w:val="28"/>
        </w:rPr>
        <w:t>% студенты.</w:t>
      </w:r>
    </w:p>
    <w:p w:rsidR="007904C6" w:rsidRPr="003731F0" w:rsidRDefault="007904C6" w:rsidP="00DF6ACA">
      <w:pPr>
        <w:pStyle w:val="a8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</w:t>
      </w:r>
      <w:r w:rsidR="00D83D18">
        <w:rPr>
          <w:rFonts w:ascii="Times New Roman" w:hAnsi="Times New Roman" w:cs="Times New Roman"/>
          <w:sz w:val="28"/>
          <w:szCs w:val="28"/>
        </w:rPr>
        <w:t xml:space="preserve">к жителям улицы Набережная </w:t>
      </w:r>
      <w:r w:rsidR="00D83D18" w:rsidRPr="00D83D18">
        <w:rPr>
          <w:rFonts w:ascii="Times New Roman" w:hAnsi="Times New Roman" w:cs="Times New Roman"/>
          <w:sz w:val="28"/>
          <w:szCs w:val="28"/>
        </w:rPr>
        <w:t>приезжают родственники, проживающие в городе, привозят детей и внуков на каникулы</w:t>
      </w:r>
      <w:r w:rsidR="00D83D18">
        <w:rPr>
          <w:rFonts w:ascii="Times New Roman" w:hAnsi="Times New Roman" w:cs="Times New Roman"/>
          <w:sz w:val="28"/>
          <w:szCs w:val="28"/>
        </w:rPr>
        <w:t>.</w:t>
      </w:r>
    </w:p>
    <w:p w:rsidR="00086A41" w:rsidRPr="00E86733" w:rsidRDefault="008F3C0C" w:rsidP="00DF6ACA">
      <w:pPr>
        <w:pStyle w:val="a3"/>
        <w:spacing w:before="120"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территории ТОС "</w:t>
      </w:r>
      <w:proofErr w:type="spellStart"/>
      <w:r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Набережный</w:t>
      </w:r>
      <w:proofErr w:type="spellEnd"/>
      <w:r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составляет 123000 кв.м.</w:t>
      </w:r>
      <w:r w:rsidR="00086A41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т.ч. 49000 кв.м. - земли частной собственности (усадьбы граждан); </w:t>
      </w:r>
      <w:r w:rsidR="00086A41" w:rsidRPr="00E86733">
        <w:rPr>
          <w:rFonts w:ascii="Times New Roman" w:hAnsi="Times New Roman" w:cs="Times New Roman"/>
          <w:sz w:val="28"/>
          <w:szCs w:val="28"/>
        </w:rPr>
        <w:lastRenderedPageBreak/>
        <w:t>26800 кв.м. - земли общего пользования - придомовые территории по улице Набережная, 47200 кв.м. - земли общего пользования - берег р. Ангары</w:t>
      </w:r>
      <w:r w:rsidR="00086A41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54413" w:rsidRDefault="00A1047E" w:rsidP="00DF6ACA">
      <w:pPr>
        <w:pStyle w:val="a3"/>
        <w:spacing w:before="120"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ТОС "</w:t>
      </w:r>
      <w:proofErr w:type="spellStart"/>
      <w:r w:rsidRPr="00A1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Набережный</w:t>
      </w:r>
      <w:proofErr w:type="spellEnd"/>
      <w:r w:rsidRPr="00A1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находится 29 усадеб.</w:t>
      </w:r>
      <w:r w:rsidRPr="00E86733">
        <w:rPr>
          <w:rFonts w:ascii="Times New Roman" w:hAnsi="Times New Roman" w:cs="Times New Roman"/>
          <w:sz w:val="28"/>
          <w:szCs w:val="28"/>
        </w:rPr>
        <w:t xml:space="preserve"> </w:t>
      </w:r>
      <w:r w:rsidR="00086A41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ул. Набережная, 21А расположена детская игровая площадка площадью 140 кв.м. (</w:t>
      </w:r>
      <w:proofErr w:type="spellStart"/>
      <w:r w:rsidR="00086A41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</w:t>
      </w:r>
      <w:proofErr w:type="spellEnd"/>
      <w:r w:rsidR="00086A41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85:03:120101:1237)</w:t>
      </w:r>
      <w:r w:rsidR="00610BF7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настоящее время на площадке не обустроена песочница, отсутству</w:t>
      </w:r>
      <w:r w:rsidR="002833BA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10BF7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качел</w:t>
      </w:r>
      <w:r w:rsidR="002833BA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10BF7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самых маленьких ребятишек</w:t>
      </w:r>
      <w:r w:rsidR="000A7288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урна для мусора</w:t>
      </w:r>
      <w:r w:rsidR="00610BF7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облупилась краска с деревянных конструкций - </w:t>
      </w:r>
      <w:r w:rsidR="002833BA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лавочек, </w:t>
      </w:r>
      <w:r w:rsidR="00610BF7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</w:t>
      </w:r>
      <w:r w:rsidR="002833BA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10BF7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огра</w:t>
      </w:r>
      <w:r w:rsidR="002833BA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</w:t>
      </w:r>
      <w:r w:rsidR="00610BF7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4413" w:rsidRPr="00E8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детской игровой площадке всегда играет много детей. </w:t>
      </w:r>
      <w:r w:rsidR="00D54413" w:rsidRPr="00A10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Назрела необходимость реконструкции зоны детской</w:t>
      </w:r>
      <w:r w:rsidR="00D54413" w:rsidRPr="00A1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площадки</w:t>
      </w:r>
      <w:r w:rsidR="00D54413" w:rsidRPr="00A10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221" w:rsidRPr="00E86733" w:rsidRDefault="00A1047E" w:rsidP="00DF6ACA">
      <w:pPr>
        <w:pStyle w:val="a3"/>
        <w:spacing w:before="120"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всём протяжении</w:t>
      </w:r>
      <w:r w:rsidR="0094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улицы присутствует всего один фонарь наружного освещения (усадьба № 26).</w:t>
      </w:r>
      <w:r w:rsidR="00C4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проживает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 18 лет, 20 пенсионеров. В холодное время года темнеет очень рано, даже со школы ребята возвращаются уже в сумерках. Вопрос освещения улицы очень актуален.</w:t>
      </w:r>
    </w:p>
    <w:p w:rsidR="006935DC" w:rsidRPr="00E86733" w:rsidRDefault="006935DC" w:rsidP="00DF6ACA">
      <w:pPr>
        <w:pStyle w:val="a3"/>
        <w:spacing w:before="120"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Береговая линия реки Ангара в настоящее время очень загрязнена мусором, оставленным отдыхающими, а также выброшенным на берег прибоем. Много в песке бутылок и осколков битого стекла, пластиковых бутылок, полиэтиленовых упаковок и обёрток, ржавых консервных банок, обломков строений - деревянных досок с торчащими вверх гвоздями. Все это представляет опасность для отдыхающих летом на пляже жителей и гостей села, для приходящих на водопой животных. К тому же выглядит очень не эстетично.</w:t>
      </w:r>
    </w:p>
    <w:p w:rsidR="006935DC" w:rsidRPr="00E86733" w:rsidRDefault="006935DC" w:rsidP="00DF6ACA">
      <w:pPr>
        <w:pStyle w:val="a3"/>
        <w:spacing w:before="120"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Стихийные свалки бытового мусора в проулках и </w:t>
      </w:r>
      <w:r w:rsidR="00943221" w:rsidRPr="00A10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дворами</w:t>
      </w:r>
      <w:r w:rsidRPr="00E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усадеб приводят к загрязнению окружающей среды - мусор смывается сточными водами в реку, полиэтиленовые пакеты разносятся ветром по всей округе, висят на деревьях и проводах.</w:t>
      </w:r>
    </w:p>
    <w:p w:rsidR="0067451B" w:rsidRPr="00097E79" w:rsidRDefault="00CD78BC" w:rsidP="00DF6ACA">
      <w:pPr>
        <w:pStyle w:val="a3"/>
        <w:spacing w:before="120"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территории улицы и берега реки от мусора, с</w:t>
      </w:r>
      <w:r w:rsidR="0067451B" w:rsidRPr="00097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обустройство зон</w:t>
      </w:r>
      <w:r w:rsidR="00212858" w:rsidRPr="00097E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456E" w:rsidRPr="0009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</w:t>
      </w:r>
      <w:r w:rsidR="0067451B" w:rsidRPr="0009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212858" w:rsidRPr="00097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7451B" w:rsidRPr="0009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</w:t>
      </w:r>
      <w:r w:rsidR="00212858" w:rsidRPr="00097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площадки</w:t>
      </w:r>
      <w:r w:rsidR="0067451B" w:rsidRPr="0009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месте позволит организовать совместный</w:t>
      </w:r>
      <w:r w:rsidR="00C4456E" w:rsidRPr="0009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51B" w:rsidRPr="0009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населения разного возраста. </w:t>
      </w:r>
    </w:p>
    <w:p w:rsidR="00CD78BC" w:rsidRPr="00097E79" w:rsidRDefault="00CD78BC" w:rsidP="00DF6ACA">
      <w:pPr>
        <w:pStyle w:val="a3"/>
        <w:spacing w:before="120"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улицы крайне важно для обеспечения комфортного и безопасного проживания жителей улицы.</w:t>
      </w:r>
    </w:p>
    <w:p w:rsidR="00A1047E" w:rsidRDefault="00A1047E" w:rsidP="00A104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ACA" w:rsidRDefault="00DF6ACA" w:rsidP="00A10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ACA" w:rsidRDefault="00DF6ACA" w:rsidP="00A10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ACA" w:rsidRDefault="00DF6ACA" w:rsidP="00A10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ACA" w:rsidRDefault="00DF6ACA" w:rsidP="00A10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7E" w:rsidRDefault="00A1047E" w:rsidP="00DF6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7E">
        <w:rPr>
          <w:rFonts w:ascii="Times New Roman" w:hAnsi="Times New Roman" w:cs="Times New Roman"/>
          <w:b/>
          <w:sz w:val="28"/>
          <w:szCs w:val="28"/>
        </w:rPr>
        <w:t>2. Цели проекта</w:t>
      </w:r>
    </w:p>
    <w:p w:rsidR="00A1047E" w:rsidRPr="000C78F1" w:rsidRDefault="00097E79" w:rsidP="00DF6ACA">
      <w:pPr>
        <w:pStyle w:val="a3"/>
        <w:spacing w:before="120"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E7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047E" w:rsidRPr="000C78F1">
        <w:rPr>
          <w:rFonts w:ascii="Times New Roman" w:hAnsi="Times New Roman" w:cs="Times New Roman"/>
          <w:sz w:val="28"/>
          <w:szCs w:val="28"/>
        </w:rPr>
        <w:t xml:space="preserve"> Создание комфортной среды проживания жителей улицы Набережная</w:t>
      </w:r>
      <w:r w:rsidR="00A1047E" w:rsidRPr="00097E79">
        <w:rPr>
          <w:rFonts w:ascii="Times New Roman" w:hAnsi="Times New Roman" w:cs="Times New Roman"/>
          <w:sz w:val="28"/>
          <w:szCs w:val="28"/>
        </w:rPr>
        <w:t>, облагораживание</w:t>
      </w:r>
      <w:r w:rsidR="00A1047E" w:rsidRPr="000C7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047E" w:rsidRPr="000C78F1">
        <w:rPr>
          <w:rFonts w:ascii="Times New Roman" w:hAnsi="Times New Roman" w:cs="Times New Roman"/>
          <w:sz w:val="28"/>
          <w:szCs w:val="28"/>
        </w:rPr>
        <w:t>зон отдыха - детской игровой площадки и береговой зоны р. Ангара.</w:t>
      </w:r>
    </w:p>
    <w:p w:rsidR="00A1047E" w:rsidRPr="00861D52" w:rsidRDefault="00097E79" w:rsidP="00DF6ACA">
      <w:pPr>
        <w:pStyle w:val="a8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47E" w:rsidRPr="000C78F1">
        <w:rPr>
          <w:rFonts w:ascii="Times New Roman" w:hAnsi="Times New Roman" w:cs="Times New Roman"/>
          <w:sz w:val="28"/>
          <w:szCs w:val="28"/>
        </w:rPr>
        <w:t>Приведение в качественное состояние  наружного освещения улицы Набережная</w:t>
      </w:r>
      <w:r w:rsidR="00861D52">
        <w:rPr>
          <w:rFonts w:ascii="Times New Roman" w:hAnsi="Times New Roman" w:cs="Times New Roman"/>
          <w:sz w:val="28"/>
          <w:szCs w:val="28"/>
        </w:rPr>
        <w:t>,</w:t>
      </w:r>
      <w:r w:rsidR="00861D52" w:rsidRPr="00861D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61D52" w:rsidRPr="00861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и безопасных условий проживания на территории улицы</w:t>
      </w:r>
      <w:r w:rsidR="00A1047E" w:rsidRPr="00861D52">
        <w:rPr>
          <w:rFonts w:ascii="Times New Roman" w:hAnsi="Times New Roman" w:cs="Times New Roman"/>
          <w:sz w:val="28"/>
          <w:szCs w:val="28"/>
        </w:rPr>
        <w:t>.</w:t>
      </w:r>
    </w:p>
    <w:p w:rsidR="00A1047E" w:rsidRPr="000C78F1" w:rsidRDefault="00097E79" w:rsidP="00DF6ACA">
      <w:pPr>
        <w:pStyle w:val="a8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47E" w:rsidRPr="000C78F1">
        <w:rPr>
          <w:rFonts w:ascii="Times New Roman" w:hAnsi="Times New Roman" w:cs="Times New Roman"/>
          <w:sz w:val="28"/>
          <w:szCs w:val="28"/>
        </w:rPr>
        <w:t>Воспитание у всех жителей улицы и села чувства ответственности за имущество общего пользования и за окружающую природу.</w:t>
      </w:r>
    </w:p>
    <w:p w:rsidR="00A1047E" w:rsidRPr="000C78F1" w:rsidRDefault="00A1047E" w:rsidP="00A1047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F6ACA" w:rsidRDefault="00DF6ACA" w:rsidP="00A1047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1047E" w:rsidRPr="008E16CD" w:rsidRDefault="00097E79" w:rsidP="00A1047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Задачи проекта</w:t>
      </w:r>
    </w:p>
    <w:p w:rsidR="00A1047E" w:rsidRPr="000C78F1" w:rsidRDefault="00A1047E" w:rsidP="00DF6ACA">
      <w:pPr>
        <w:pStyle w:val="a8"/>
        <w:spacing w:before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8F1">
        <w:rPr>
          <w:rFonts w:ascii="Times New Roman" w:hAnsi="Times New Roman" w:cs="Times New Roman"/>
          <w:sz w:val="28"/>
          <w:szCs w:val="28"/>
        </w:rPr>
        <w:t xml:space="preserve">1. Проведение субботников по уборке береговой зоны </w:t>
      </w:r>
      <w:r w:rsidRPr="000C7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Ангара и территории улицы Набережная от мусора, в т.ч. ликвидация </w:t>
      </w:r>
      <w:r w:rsidRPr="000C78F1">
        <w:rPr>
          <w:rFonts w:ascii="Times New Roman" w:hAnsi="Times New Roman" w:cs="Times New Roman"/>
          <w:sz w:val="28"/>
          <w:szCs w:val="28"/>
        </w:rPr>
        <w:t>стихийной свалки в районе д. 18</w:t>
      </w:r>
      <w:r w:rsidRPr="000C7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A1047E" w:rsidRPr="000C78F1" w:rsidRDefault="00A1047E" w:rsidP="00DF6ACA">
      <w:pPr>
        <w:pStyle w:val="a8"/>
        <w:spacing w:before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8F1">
        <w:rPr>
          <w:rFonts w:ascii="Times New Roman" w:hAnsi="Times New Roman" w:cs="Times New Roman"/>
          <w:sz w:val="28"/>
          <w:szCs w:val="28"/>
          <w:shd w:val="clear" w:color="auto" w:fill="FFFFFF"/>
        </w:rPr>
        <w:t>2. Создание</w:t>
      </w:r>
      <w:r w:rsidRPr="000C78F1">
        <w:rPr>
          <w:rFonts w:ascii="Times New Roman" w:hAnsi="Times New Roman" w:cs="Times New Roman"/>
          <w:sz w:val="28"/>
          <w:szCs w:val="28"/>
        </w:rPr>
        <w:t xml:space="preserve"> деревянной лесенки для комфортного и безопасного спуска к берегу;</w:t>
      </w:r>
    </w:p>
    <w:p w:rsidR="00A1047E" w:rsidRPr="00BB00DB" w:rsidRDefault="00A1047E" w:rsidP="00DF6ACA">
      <w:pPr>
        <w:pStyle w:val="a8"/>
        <w:spacing w:before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Реконструкция</w:t>
      </w:r>
      <w:r w:rsidRPr="000C78F1">
        <w:rPr>
          <w:rFonts w:ascii="Times New Roman" w:hAnsi="Times New Roman" w:cs="Times New Roman"/>
          <w:sz w:val="28"/>
          <w:szCs w:val="28"/>
        </w:rPr>
        <w:t xml:space="preserve"> </w:t>
      </w:r>
      <w:r w:rsidRPr="000C78F1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детской игровой площадки в районе д. 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7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покраска деревянных </w:t>
      </w:r>
      <w:r w:rsidRPr="00BB0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конструкций, устройство песочницы; </w:t>
      </w:r>
    </w:p>
    <w:p w:rsidR="00A1047E" w:rsidRPr="00BB00DB" w:rsidRDefault="00A1047E" w:rsidP="00DF6ACA">
      <w:pPr>
        <w:pStyle w:val="a8"/>
        <w:spacing w:before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DB">
        <w:rPr>
          <w:rFonts w:ascii="Times New Roman" w:hAnsi="Times New Roman" w:cs="Times New Roman"/>
          <w:sz w:val="28"/>
          <w:szCs w:val="28"/>
          <w:shd w:val="clear" w:color="auto" w:fill="FFFFFF"/>
        </w:rPr>
        <w:t>4. Приобретение и установка фонарей уличного освещения;</w:t>
      </w:r>
    </w:p>
    <w:p w:rsidR="00A1047E" w:rsidRPr="00BB00DB" w:rsidRDefault="00A1047E" w:rsidP="00DF6ACA">
      <w:pPr>
        <w:pStyle w:val="a3"/>
        <w:spacing w:before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00DB">
        <w:rPr>
          <w:rFonts w:ascii="Times New Roman" w:hAnsi="Times New Roman" w:cs="Times New Roman"/>
          <w:sz w:val="28"/>
          <w:szCs w:val="28"/>
        </w:rPr>
        <w:t>5. Вовлечение жителей улицы в трудовую деятельность по уборке территории, благоустройству детской игровой площадки.</w:t>
      </w:r>
    </w:p>
    <w:p w:rsidR="00A1047E" w:rsidRDefault="00A1047E" w:rsidP="00DF6ACA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00DB">
        <w:rPr>
          <w:rFonts w:ascii="Times New Roman" w:hAnsi="Times New Roman" w:cs="Times New Roman"/>
          <w:sz w:val="28"/>
          <w:szCs w:val="28"/>
        </w:rPr>
        <w:t>6. Проведение пропаганды среди детей и взрослых о бережном обращении с природой</w:t>
      </w:r>
      <w:r>
        <w:rPr>
          <w:rFonts w:ascii="Times New Roman" w:hAnsi="Times New Roman" w:cs="Times New Roman"/>
          <w:sz w:val="28"/>
          <w:szCs w:val="28"/>
        </w:rPr>
        <w:t>, с имуществом общего пользования</w:t>
      </w:r>
      <w:r w:rsidR="00097E79">
        <w:rPr>
          <w:rFonts w:ascii="Times New Roman" w:hAnsi="Times New Roman" w:cs="Times New Roman"/>
          <w:sz w:val="28"/>
          <w:szCs w:val="28"/>
        </w:rPr>
        <w:t>.</w:t>
      </w:r>
    </w:p>
    <w:p w:rsidR="00097E79" w:rsidRDefault="00097E79" w:rsidP="00097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6ACA" w:rsidRDefault="00DF6ACA" w:rsidP="00097E7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97E79" w:rsidRDefault="00097E79" w:rsidP="00097E7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Календарный план работ по проекту</w:t>
      </w:r>
    </w:p>
    <w:p w:rsidR="00097E79" w:rsidRDefault="00097E79" w:rsidP="00097E7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00"/>
        <w:gridCol w:w="2477"/>
        <w:gridCol w:w="2985"/>
        <w:gridCol w:w="1843"/>
        <w:gridCol w:w="1701"/>
      </w:tblGrid>
      <w:tr w:rsidR="00097E79" w:rsidTr="00097E79">
        <w:tc>
          <w:tcPr>
            <w:tcW w:w="600" w:type="dxa"/>
          </w:tcPr>
          <w:p w:rsidR="00097E79" w:rsidRPr="00F524B2" w:rsidRDefault="00097E79" w:rsidP="00097E7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7" w:type="dxa"/>
          </w:tcPr>
          <w:p w:rsidR="00097E79" w:rsidRPr="00F524B2" w:rsidRDefault="00097E79" w:rsidP="00097E7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85" w:type="dxa"/>
          </w:tcPr>
          <w:p w:rsidR="00097E79" w:rsidRPr="00F524B2" w:rsidRDefault="00097E79" w:rsidP="00097E7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B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1843" w:type="dxa"/>
          </w:tcPr>
          <w:p w:rsidR="00097E79" w:rsidRPr="00F524B2" w:rsidRDefault="00097E79" w:rsidP="00F524B2">
            <w:pPr>
              <w:pStyle w:val="a8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B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097E79" w:rsidRPr="00F524B2" w:rsidRDefault="00097E79" w:rsidP="00F524B2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B2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097E79" w:rsidTr="00097E79">
        <w:tc>
          <w:tcPr>
            <w:tcW w:w="600" w:type="dxa"/>
          </w:tcPr>
          <w:p w:rsidR="00097E79" w:rsidRDefault="00097E79" w:rsidP="00097E7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097E79" w:rsidRPr="00B23CD9" w:rsidRDefault="00097E79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 xml:space="preserve"> по уборке территории улицы Набережная</w:t>
            </w:r>
          </w:p>
        </w:tc>
        <w:tc>
          <w:tcPr>
            <w:tcW w:w="2985" w:type="dxa"/>
          </w:tcPr>
          <w:p w:rsidR="00097E79" w:rsidRPr="00B23CD9" w:rsidRDefault="00097E79" w:rsidP="00097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придомовых территорий</w:t>
            </w: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279">
              <w:rPr>
                <w:rFonts w:ascii="Times New Roman" w:hAnsi="Times New Roman" w:cs="Times New Roman"/>
                <w:sz w:val="28"/>
                <w:szCs w:val="28"/>
              </w:rPr>
              <w:t>жителями около своих усадеб самостоятельно</w:t>
            </w:r>
          </w:p>
        </w:tc>
        <w:tc>
          <w:tcPr>
            <w:tcW w:w="1843" w:type="dxa"/>
          </w:tcPr>
          <w:p w:rsidR="00097E79" w:rsidRPr="00B23CD9" w:rsidRDefault="00097E79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>Жители улицы</w:t>
            </w:r>
          </w:p>
        </w:tc>
        <w:tc>
          <w:tcPr>
            <w:tcW w:w="1701" w:type="dxa"/>
          </w:tcPr>
          <w:p w:rsidR="00097E79" w:rsidRPr="00B23CD9" w:rsidRDefault="00097E79" w:rsidP="00E733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>01-18 мая 2018 г.</w:t>
            </w:r>
          </w:p>
        </w:tc>
      </w:tr>
      <w:tr w:rsidR="00097E79" w:rsidTr="00097E79">
        <w:tc>
          <w:tcPr>
            <w:tcW w:w="600" w:type="dxa"/>
          </w:tcPr>
          <w:p w:rsidR="00097E79" w:rsidRDefault="00097E79" w:rsidP="00097E7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097E79" w:rsidRPr="00B23CD9" w:rsidRDefault="00097E79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 xml:space="preserve"> по уборке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берега реки Ангара</w:t>
            </w:r>
          </w:p>
        </w:tc>
        <w:tc>
          <w:tcPr>
            <w:tcW w:w="2985" w:type="dxa"/>
          </w:tcPr>
          <w:p w:rsidR="00097E79" w:rsidRPr="00B23CD9" w:rsidRDefault="00097E79" w:rsidP="00097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субботника по уборке территории</w:t>
            </w:r>
          </w:p>
        </w:tc>
        <w:tc>
          <w:tcPr>
            <w:tcW w:w="1843" w:type="dxa"/>
          </w:tcPr>
          <w:p w:rsidR="00097E79" w:rsidRPr="00B23CD9" w:rsidRDefault="00097E79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>Жители улицы</w:t>
            </w:r>
          </w:p>
        </w:tc>
        <w:tc>
          <w:tcPr>
            <w:tcW w:w="1701" w:type="dxa"/>
          </w:tcPr>
          <w:p w:rsidR="00097E79" w:rsidRPr="00B23CD9" w:rsidRDefault="00097E79" w:rsidP="00097E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19-20 мая, 26-27 мая </w:t>
            </w: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97E79" w:rsidTr="00097E79">
        <w:tc>
          <w:tcPr>
            <w:tcW w:w="600" w:type="dxa"/>
          </w:tcPr>
          <w:p w:rsidR="00097E79" w:rsidRDefault="00097E79" w:rsidP="00097E7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</w:tcPr>
          <w:p w:rsidR="00097E79" w:rsidRPr="00B23CD9" w:rsidRDefault="00097E79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sah-RU"/>
              </w:rPr>
            </w:pP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</w:t>
            </w:r>
          </w:p>
        </w:tc>
        <w:tc>
          <w:tcPr>
            <w:tcW w:w="2985" w:type="dxa"/>
          </w:tcPr>
          <w:p w:rsidR="00097E79" w:rsidRPr="00B23CD9" w:rsidRDefault="00097E79" w:rsidP="00F524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sah-RU"/>
              </w:rPr>
            </w:pP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 xml:space="preserve">Закуп и доставка </w:t>
            </w:r>
            <w:r w:rsidR="00F524B2">
              <w:rPr>
                <w:rFonts w:ascii="Times New Roman" w:hAnsi="Times New Roman" w:cs="Times New Roman"/>
                <w:sz w:val="28"/>
                <w:szCs w:val="28"/>
              </w:rPr>
              <w:t xml:space="preserve">стройматериалов, </w:t>
            </w: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 xml:space="preserve">лакокрасочных изделий, светильников </w:t>
            </w:r>
            <w:r w:rsidRPr="00B23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ЖКУ-16-250-001, </w:t>
            </w:r>
            <w:r w:rsidR="00F524B2" w:rsidRPr="00CD78BC">
              <w:rPr>
                <w:rFonts w:ascii="Times New Roman" w:hAnsi="Times New Roman" w:cs="Times New Roman"/>
                <w:sz w:val="28"/>
                <w:szCs w:val="28"/>
              </w:rPr>
              <w:t>ящика управления освещения, счётчика, провода ПВС 3*1.5</w:t>
            </w:r>
          </w:p>
        </w:tc>
        <w:tc>
          <w:tcPr>
            <w:tcW w:w="1843" w:type="dxa"/>
          </w:tcPr>
          <w:p w:rsidR="00097E79" w:rsidRPr="00B23CD9" w:rsidRDefault="00097E79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Инициативная группа</w:t>
            </w:r>
          </w:p>
        </w:tc>
        <w:tc>
          <w:tcPr>
            <w:tcW w:w="1701" w:type="dxa"/>
          </w:tcPr>
          <w:p w:rsidR="00097E79" w:rsidRPr="00B23CD9" w:rsidRDefault="00097E79" w:rsidP="00E733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97E79" w:rsidTr="00097E79">
        <w:tc>
          <w:tcPr>
            <w:tcW w:w="600" w:type="dxa"/>
          </w:tcPr>
          <w:p w:rsidR="00097E79" w:rsidRDefault="00097E79" w:rsidP="00097E7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77" w:type="dxa"/>
          </w:tcPr>
          <w:p w:rsidR="00097E79" w:rsidRPr="007B326B" w:rsidRDefault="00097E79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Строительные работы</w:t>
            </w:r>
          </w:p>
        </w:tc>
        <w:tc>
          <w:tcPr>
            <w:tcW w:w="2985" w:type="dxa"/>
          </w:tcPr>
          <w:p w:rsidR="00097E79" w:rsidRPr="007B326B" w:rsidRDefault="00097E79" w:rsidP="00097E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троительство качели, песочницы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урны</w:t>
            </w:r>
            <w:r w:rsidR="00F524B2">
              <w:rPr>
                <w:rFonts w:ascii="Times New Roman" w:hAnsi="Times New Roman" w:cs="Times New Roman"/>
                <w:sz w:val="28"/>
                <w:szCs w:val="28"/>
              </w:rPr>
              <w:t>. Создание лестницы для спуска к берегу</w:t>
            </w:r>
          </w:p>
        </w:tc>
        <w:tc>
          <w:tcPr>
            <w:tcW w:w="1843" w:type="dxa"/>
          </w:tcPr>
          <w:p w:rsidR="00097E79" w:rsidRPr="007B326B" w:rsidRDefault="00097E79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1701" w:type="dxa"/>
          </w:tcPr>
          <w:p w:rsidR="00097E79" w:rsidRPr="007B326B" w:rsidRDefault="00097E79" w:rsidP="00E733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97E79" w:rsidTr="00097E79">
        <w:tc>
          <w:tcPr>
            <w:tcW w:w="600" w:type="dxa"/>
          </w:tcPr>
          <w:p w:rsidR="00097E79" w:rsidRDefault="00097E79" w:rsidP="00097E7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7" w:type="dxa"/>
          </w:tcPr>
          <w:p w:rsidR="00097E79" w:rsidRPr="007B326B" w:rsidRDefault="00097E79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Покрасочные</w:t>
            </w: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985" w:type="dxa"/>
          </w:tcPr>
          <w:p w:rsidR="00097E79" w:rsidRPr="007B326B" w:rsidRDefault="00097E79" w:rsidP="004919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окраска деревянных конструкций на детской площадке - горки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песочницы</w:t>
            </w: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, лавочки, забора</w:t>
            </w:r>
          </w:p>
        </w:tc>
        <w:tc>
          <w:tcPr>
            <w:tcW w:w="1843" w:type="dxa"/>
          </w:tcPr>
          <w:p w:rsidR="00097E79" w:rsidRPr="007B326B" w:rsidRDefault="00097E79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1701" w:type="dxa"/>
          </w:tcPr>
          <w:p w:rsidR="00097E79" w:rsidRPr="007B326B" w:rsidRDefault="00097E79" w:rsidP="00E733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Июль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97E79" w:rsidTr="00097E79">
        <w:tc>
          <w:tcPr>
            <w:tcW w:w="600" w:type="dxa"/>
          </w:tcPr>
          <w:p w:rsidR="00097E79" w:rsidRDefault="00097E79" w:rsidP="00097E7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7" w:type="dxa"/>
          </w:tcPr>
          <w:p w:rsidR="00097E79" w:rsidRPr="007B326B" w:rsidRDefault="00097E79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освещение улицы</w:t>
            </w:r>
          </w:p>
        </w:tc>
        <w:tc>
          <w:tcPr>
            <w:tcW w:w="2985" w:type="dxa"/>
          </w:tcPr>
          <w:p w:rsidR="00097E79" w:rsidRPr="007B326B" w:rsidRDefault="00097E79" w:rsidP="004919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Установка наружного освещения</w:t>
            </w:r>
          </w:p>
        </w:tc>
        <w:tc>
          <w:tcPr>
            <w:tcW w:w="1843" w:type="dxa"/>
          </w:tcPr>
          <w:p w:rsidR="00097E79" w:rsidRPr="007B326B" w:rsidRDefault="00097E79" w:rsidP="008179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РЭС, и</w:t>
            </w: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нициативная группа</w:t>
            </w:r>
          </w:p>
        </w:tc>
        <w:tc>
          <w:tcPr>
            <w:tcW w:w="1701" w:type="dxa"/>
          </w:tcPr>
          <w:p w:rsidR="00097E79" w:rsidRPr="007B326B" w:rsidRDefault="00097E79" w:rsidP="00E7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 а</w:t>
            </w: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вгуст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524B2" w:rsidRDefault="00F524B2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ACA" w:rsidRDefault="00DF6ACA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279" w:rsidRDefault="00D93279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524B2">
        <w:rPr>
          <w:rFonts w:ascii="Times New Roman" w:hAnsi="Times New Roman" w:cs="Times New Roman"/>
          <w:b/>
          <w:sz w:val="28"/>
          <w:szCs w:val="28"/>
        </w:rPr>
        <w:t>Описание процесса реализации проекта</w:t>
      </w:r>
    </w:p>
    <w:p w:rsidR="00D93279" w:rsidRDefault="00D93279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4A19" w:rsidRPr="00CD78BC" w:rsidRDefault="00A1047E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924A19" w:rsidRPr="00CD78BC">
        <w:rPr>
          <w:rFonts w:ascii="Times New Roman" w:hAnsi="Times New Roman" w:cs="Times New Roman"/>
          <w:i/>
          <w:sz w:val="28"/>
          <w:szCs w:val="28"/>
        </w:rPr>
        <w:t>ероприятия по реализации проекта</w:t>
      </w:r>
      <w:r w:rsidR="00943221" w:rsidRPr="00CD78BC">
        <w:rPr>
          <w:rFonts w:ascii="Times New Roman" w:hAnsi="Times New Roman" w:cs="Times New Roman"/>
          <w:i/>
          <w:sz w:val="28"/>
          <w:szCs w:val="28"/>
        </w:rPr>
        <w:t>:</w:t>
      </w:r>
    </w:p>
    <w:p w:rsidR="008E0C9D" w:rsidRPr="00CD78BC" w:rsidRDefault="008E0C9D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BC">
        <w:rPr>
          <w:rFonts w:ascii="Times New Roman" w:hAnsi="Times New Roman" w:cs="Times New Roman"/>
          <w:sz w:val="28"/>
          <w:szCs w:val="28"/>
        </w:rPr>
        <w:t xml:space="preserve">- организация субботника по уборке территории улицы Набережная от мусора, в т.ч. уборка придомовых территорий, проулков, ликвидация стихийной свалки в районе д. 18; </w:t>
      </w:r>
    </w:p>
    <w:p w:rsidR="008E0C9D" w:rsidRPr="00CD78BC" w:rsidRDefault="008E0C9D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BC">
        <w:rPr>
          <w:rFonts w:ascii="Times New Roman" w:hAnsi="Times New Roman" w:cs="Times New Roman"/>
          <w:sz w:val="28"/>
          <w:szCs w:val="28"/>
        </w:rPr>
        <w:t xml:space="preserve">- организация субботника по уборке береговой зоны </w:t>
      </w:r>
      <w:r w:rsidR="009477A8" w:rsidRPr="00CD78BC">
        <w:rPr>
          <w:rFonts w:ascii="Times New Roman" w:hAnsi="Times New Roman" w:cs="Times New Roman"/>
          <w:sz w:val="28"/>
          <w:szCs w:val="28"/>
        </w:rPr>
        <w:t xml:space="preserve">р. </w:t>
      </w:r>
      <w:r w:rsidRPr="00CD78BC">
        <w:rPr>
          <w:rFonts w:ascii="Times New Roman" w:hAnsi="Times New Roman" w:cs="Times New Roman"/>
          <w:sz w:val="28"/>
          <w:szCs w:val="28"/>
        </w:rPr>
        <w:t xml:space="preserve">Ангара от мусора; </w:t>
      </w:r>
    </w:p>
    <w:p w:rsidR="00924A19" w:rsidRPr="00CD78BC" w:rsidRDefault="00102F70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BC">
        <w:rPr>
          <w:rFonts w:ascii="Times New Roman" w:hAnsi="Times New Roman" w:cs="Times New Roman"/>
          <w:sz w:val="28"/>
          <w:szCs w:val="28"/>
        </w:rPr>
        <w:t>-</w:t>
      </w:r>
      <w:r w:rsidR="008E0A8C" w:rsidRPr="00CD78BC">
        <w:rPr>
          <w:rFonts w:ascii="Times New Roman" w:hAnsi="Times New Roman" w:cs="Times New Roman"/>
          <w:sz w:val="28"/>
          <w:szCs w:val="28"/>
        </w:rPr>
        <w:t xml:space="preserve"> </w:t>
      </w:r>
      <w:r w:rsidR="00924A19" w:rsidRPr="00CD78BC">
        <w:rPr>
          <w:rFonts w:ascii="Times New Roman" w:hAnsi="Times New Roman" w:cs="Times New Roman"/>
          <w:sz w:val="28"/>
          <w:szCs w:val="28"/>
        </w:rPr>
        <w:t>приобретение стройматериалов, крепежных и лакокрасочных изделий</w:t>
      </w:r>
      <w:r w:rsidR="00C15A35" w:rsidRPr="00CD78BC">
        <w:rPr>
          <w:rFonts w:ascii="Times New Roman" w:hAnsi="Times New Roman" w:cs="Times New Roman"/>
          <w:sz w:val="28"/>
          <w:szCs w:val="28"/>
        </w:rPr>
        <w:t>, светильников ЖКУ-16-250-001, счётчика, ящика управления освещения</w:t>
      </w:r>
      <w:r w:rsidR="00943221" w:rsidRPr="00CD78BC">
        <w:rPr>
          <w:rFonts w:ascii="Times New Roman" w:hAnsi="Times New Roman" w:cs="Times New Roman"/>
          <w:sz w:val="28"/>
          <w:szCs w:val="28"/>
        </w:rPr>
        <w:t>, провода ПВС 3*1.5</w:t>
      </w:r>
      <w:r w:rsidR="008E0C9D" w:rsidRPr="00CD78BC">
        <w:rPr>
          <w:rFonts w:ascii="Times New Roman" w:hAnsi="Times New Roman" w:cs="Times New Roman"/>
          <w:sz w:val="28"/>
          <w:szCs w:val="28"/>
        </w:rPr>
        <w:t>;</w:t>
      </w:r>
    </w:p>
    <w:p w:rsidR="00C15A35" w:rsidRPr="00CD78BC" w:rsidRDefault="00102F70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BC">
        <w:rPr>
          <w:rFonts w:ascii="Times New Roman" w:hAnsi="Times New Roman" w:cs="Times New Roman"/>
          <w:sz w:val="28"/>
          <w:szCs w:val="28"/>
        </w:rPr>
        <w:t>-</w:t>
      </w:r>
      <w:r w:rsidR="008E0A8C" w:rsidRPr="00CD78BC">
        <w:rPr>
          <w:rFonts w:ascii="Times New Roman" w:hAnsi="Times New Roman" w:cs="Times New Roman"/>
          <w:sz w:val="28"/>
          <w:szCs w:val="28"/>
        </w:rPr>
        <w:t xml:space="preserve"> </w:t>
      </w:r>
      <w:r w:rsidRPr="00CD78BC">
        <w:rPr>
          <w:rFonts w:ascii="Times New Roman" w:hAnsi="Times New Roman" w:cs="Times New Roman"/>
          <w:sz w:val="28"/>
          <w:szCs w:val="28"/>
        </w:rPr>
        <w:t>установка</w:t>
      </w:r>
      <w:r w:rsidR="00DE1770" w:rsidRPr="00CD78BC">
        <w:rPr>
          <w:rFonts w:ascii="Times New Roman" w:hAnsi="Times New Roman" w:cs="Times New Roman"/>
          <w:sz w:val="28"/>
          <w:szCs w:val="28"/>
        </w:rPr>
        <w:t xml:space="preserve"> </w:t>
      </w:r>
      <w:r w:rsidR="008E0A8C" w:rsidRPr="00CD78BC">
        <w:rPr>
          <w:rFonts w:ascii="Times New Roman" w:hAnsi="Times New Roman" w:cs="Times New Roman"/>
          <w:sz w:val="28"/>
          <w:szCs w:val="28"/>
        </w:rPr>
        <w:t>качели</w:t>
      </w:r>
      <w:r w:rsidR="00C15A35" w:rsidRPr="00CD78BC">
        <w:rPr>
          <w:rFonts w:ascii="Times New Roman" w:hAnsi="Times New Roman" w:cs="Times New Roman"/>
          <w:sz w:val="28"/>
          <w:szCs w:val="28"/>
        </w:rPr>
        <w:t>, песочницы</w:t>
      </w:r>
      <w:r w:rsidR="008E0A8C" w:rsidRPr="00CD78BC">
        <w:rPr>
          <w:rFonts w:ascii="Times New Roman" w:hAnsi="Times New Roman" w:cs="Times New Roman"/>
          <w:sz w:val="28"/>
          <w:szCs w:val="28"/>
        </w:rPr>
        <w:t xml:space="preserve"> и </w:t>
      </w:r>
      <w:r w:rsidR="00DE1770" w:rsidRPr="00CD78BC">
        <w:rPr>
          <w:rFonts w:ascii="Times New Roman" w:hAnsi="Times New Roman" w:cs="Times New Roman"/>
          <w:sz w:val="28"/>
          <w:szCs w:val="28"/>
        </w:rPr>
        <w:t>урн</w:t>
      </w:r>
      <w:r w:rsidR="008E0A8C" w:rsidRPr="00CD78BC">
        <w:rPr>
          <w:rFonts w:ascii="Times New Roman" w:hAnsi="Times New Roman" w:cs="Times New Roman"/>
          <w:sz w:val="28"/>
          <w:szCs w:val="28"/>
        </w:rPr>
        <w:t>ы</w:t>
      </w:r>
      <w:r w:rsidR="00DE1770" w:rsidRPr="00CD78BC">
        <w:rPr>
          <w:rFonts w:ascii="Times New Roman" w:hAnsi="Times New Roman" w:cs="Times New Roman"/>
          <w:sz w:val="28"/>
          <w:szCs w:val="28"/>
        </w:rPr>
        <w:t xml:space="preserve"> для мусора</w:t>
      </w:r>
      <w:r w:rsidR="008E0A8C" w:rsidRPr="00CD78BC">
        <w:rPr>
          <w:rFonts w:ascii="Times New Roman" w:hAnsi="Times New Roman" w:cs="Times New Roman"/>
          <w:sz w:val="28"/>
          <w:szCs w:val="28"/>
        </w:rPr>
        <w:t xml:space="preserve"> на детской игровой площадке;</w:t>
      </w:r>
    </w:p>
    <w:p w:rsidR="008E0C9D" w:rsidRPr="00CD78BC" w:rsidRDefault="008E0C9D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BC">
        <w:rPr>
          <w:rFonts w:ascii="Times New Roman" w:hAnsi="Times New Roman" w:cs="Times New Roman"/>
          <w:sz w:val="28"/>
          <w:szCs w:val="28"/>
        </w:rPr>
        <w:t xml:space="preserve">- создание деревянной </w:t>
      </w:r>
      <w:r w:rsidR="00F524B2">
        <w:rPr>
          <w:rFonts w:ascii="Times New Roman" w:hAnsi="Times New Roman" w:cs="Times New Roman"/>
          <w:sz w:val="28"/>
          <w:szCs w:val="28"/>
        </w:rPr>
        <w:t>лестницы</w:t>
      </w:r>
      <w:r w:rsidRPr="00CD78BC">
        <w:rPr>
          <w:rFonts w:ascii="Times New Roman" w:hAnsi="Times New Roman" w:cs="Times New Roman"/>
          <w:sz w:val="28"/>
          <w:szCs w:val="28"/>
        </w:rPr>
        <w:t xml:space="preserve"> для комфортного и безопасного спуска к берегу;</w:t>
      </w:r>
    </w:p>
    <w:p w:rsidR="008E0C9D" w:rsidRPr="00CD78BC" w:rsidRDefault="008E0C9D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BC">
        <w:rPr>
          <w:rFonts w:ascii="Times New Roman" w:hAnsi="Times New Roman" w:cs="Times New Roman"/>
          <w:sz w:val="28"/>
          <w:szCs w:val="28"/>
        </w:rPr>
        <w:t xml:space="preserve">- </w:t>
      </w:r>
      <w:r w:rsidR="00B23CD9" w:rsidRPr="00CD78BC">
        <w:rPr>
          <w:rFonts w:ascii="Times New Roman" w:hAnsi="Times New Roman" w:cs="Times New Roman"/>
          <w:sz w:val="28"/>
          <w:szCs w:val="28"/>
        </w:rPr>
        <w:t>монтаж</w:t>
      </w:r>
      <w:r w:rsidR="00C15A35" w:rsidRPr="00CD78BC">
        <w:rPr>
          <w:rFonts w:ascii="Times New Roman" w:hAnsi="Times New Roman" w:cs="Times New Roman"/>
          <w:sz w:val="28"/>
          <w:szCs w:val="28"/>
        </w:rPr>
        <w:t xml:space="preserve"> наружного освещения улицы.</w:t>
      </w:r>
    </w:p>
    <w:p w:rsidR="008E0C9D" w:rsidRPr="00CD78BC" w:rsidRDefault="008E0C9D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ACA" w:rsidRDefault="00DF6ACA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B2" w:rsidRDefault="00F524B2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Финансирование проекта</w:t>
      </w:r>
    </w:p>
    <w:p w:rsidR="00F524B2" w:rsidRDefault="00F524B2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4B2" w:rsidRDefault="00F524B2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 проекта</w:t>
      </w:r>
    </w:p>
    <w:p w:rsidR="00DF6ACA" w:rsidRDefault="00DF6ACA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2536"/>
        <w:gridCol w:w="1573"/>
        <w:gridCol w:w="1856"/>
        <w:gridCol w:w="1598"/>
        <w:gridCol w:w="1442"/>
      </w:tblGrid>
      <w:tr w:rsidR="002F5A2C" w:rsidTr="002F5A2C">
        <w:tc>
          <w:tcPr>
            <w:tcW w:w="596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39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1580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921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161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</w:tc>
        <w:tc>
          <w:tcPr>
            <w:tcW w:w="1574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2F5A2C" w:rsidTr="002F5A2C">
        <w:tc>
          <w:tcPr>
            <w:tcW w:w="596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9" w:type="dxa"/>
          </w:tcPr>
          <w:p w:rsidR="002F5A2C" w:rsidRPr="00F524B2" w:rsidRDefault="002F5A2C" w:rsidP="00F524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сосновая</w:t>
            </w:r>
          </w:p>
        </w:tc>
        <w:tc>
          <w:tcPr>
            <w:tcW w:w="1580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1921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61" w:type="dxa"/>
          </w:tcPr>
          <w:p w:rsidR="002F5A2C" w:rsidRPr="00833A4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4300</w:t>
            </w:r>
          </w:p>
        </w:tc>
        <w:tc>
          <w:tcPr>
            <w:tcW w:w="1574" w:type="dxa"/>
          </w:tcPr>
          <w:p w:rsidR="002F5A2C" w:rsidRPr="00833A42" w:rsidRDefault="002F5A2C" w:rsidP="002F5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3A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</w:t>
            </w:r>
          </w:p>
        </w:tc>
      </w:tr>
      <w:tr w:rsidR="002F5A2C" w:rsidTr="002F5A2C">
        <w:tc>
          <w:tcPr>
            <w:tcW w:w="596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39" w:type="dxa"/>
          </w:tcPr>
          <w:p w:rsidR="002F5A2C" w:rsidRPr="00F524B2" w:rsidRDefault="002F5A2C" w:rsidP="00F524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Краска фасадная акриловая морозостойкая</w:t>
            </w:r>
          </w:p>
        </w:tc>
        <w:tc>
          <w:tcPr>
            <w:tcW w:w="1580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литр </w:t>
            </w:r>
          </w:p>
        </w:tc>
        <w:tc>
          <w:tcPr>
            <w:tcW w:w="1921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1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74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F5A2C" w:rsidTr="002F5A2C">
        <w:tc>
          <w:tcPr>
            <w:tcW w:w="596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9" w:type="dxa"/>
          </w:tcPr>
          <w:p w:rsidR="002F5A2C" w:rsidRPr="00F524B2" w:rsidRDefault="002F5A2C" w:rsidP="00F524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Крепежные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монтажа песочницы, наружного освещения (шурупы 3-4-40)</w:t>
            </w:r>
          </w:p>
        </w:tc>
        <w:tc>
          <w:tcPr>
            <w:tcW w:w="1580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21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61" w:type="dxa"/>
          </w:tcPr>
          <w:p w:rsidR="002F5A2C" w:rsidRDefault="002F5A2C" w:rsidP="006B33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4" w:type="dxa"/>
          </w:tcPr>
          <w:p w:rsidR="002F5A2C" w:rsidRPr="006B3342" w:rsidRDefault="002F5A2C" w:rsidP="006B33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B33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A2C" w:rsidTr="002F5A2C">
        <w:tc>
          <w:tcPr>
            <w:tcW w:w="596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9" w:type="dxa"/>
          </w:tcPr>
          <w:p w:rsidR="002F5A2C" w:rsidRPr="00F524B2" w:rsidRDefault="002F5A2C" w:rsidP="00F524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ЖКУ-16-250-001,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кронштеин</w:t>
            </w:r>
            <w:proofErr w:type="spellEnd"/>
          </w:p>
        </w:tc>
        <w:tc>
          <w:tcPr>
            <w:tcW w:w="1580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21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1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574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</w:tr>
      <w:tr w:rsidR="002F5A2C" w:rsidTr="002F5A2C">
        <w:tc>
          <w:tcPr>
            <w:tcW w:w="596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9" w:type="dxa"/>
          </w:tcPr>
          <w:p w:rsidR="002F5A2C" w:rsidRPr="00F524B2" w:rsidRDefault="002F5A2C" w:rsidP="00F524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7EC">
              <w:rPr>
                <w:rFonts w:ascii="Times New Roman" w:hAnsi="Times New Roman" w:cs="Times New Roman"/>
                <w:sz w:val="28"/>
                <w:szCs w:val="28"/>
              </w:rPr>
              <w:t>Счётчик</w:t>
            </w:r>
          </w:p>
        </w:tc>
        <w:tc>
          <w:tcPr>
            <w:tcW w:w="1580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21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2F5A2C" w:rsidRPr="00F524B2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F5A2C" w:rsidTr="002F5A2C">
        <w:tc>
          <w:tcPr>
            <w:tcW w:w="596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9" w:type="dxa"/>
          </w:tcPr>
          <w:p w:rsidR="002F5A2C" w:rsidRPr="003657EC" w:rsidRDefault="002F5A2C" w:rsidP="00F524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7EC">
              <w:rPr>
                <w:rFonts w:ascii="Times New Roman" w:hAnsi="Times New Roman" w:cs="Times New Roman"/>
                <w:sz w:val="28"/>
                <w:szCs w:val="28"/>
              </w:rPr>
              <w:t>Ящик управления освещения</w:t>
            </w:r>
          </w:p>
        </w:tc>
        <w:tc>
          <w:tcPr>
            <w:tcW w:w="1580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21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1574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 w:rsidR="002F5A2C" w:rsidTr="002F5A2C">
        <w:tc>
          <w:tcPr>
            <w:tcW w:w="596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9" w:type="dxa"/>
          </w:tcPr>
          <w:p w:rsidR="002F5A2C" w:rsidRPr="003657EC" w:rsidRDefault="002F5A2C" w:rsidP="002F5A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 ПВС 2*2.5</w:t>
            </w:r>
          </w:p>
        </w:tc>
        <w:tc>
          <w:tcPr>
            <w:tcW w:w="1580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21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1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4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F5A2C" w:rsidTr="002F5A2C">
        <w:tc>
          <w:tcPr>
            <w:tcW w:w="596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9" w:type="dxa"/>
          </w:tcPr>
          <w:p w:rsidR="002F5A2C" w:rsidRPr="003657EC" w:rsidRDefault="002F5A2C" w:rsidP="00F524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качели</w:t>
            </w:r>
          </w:p>
        </w:tc>
        <w:tc>
          <w:tcPr>
            <w:tcW w:w="1580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21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15100</w:t>
            </w:r>
          </w:p>
        </w:tc>
        <w:tc>
          <w:tcPr>
            <w:tcW w:w="1574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15100</w:t>
            </w:r>
          </w:p>
        </w:tc>
      </w:tr>
      <w:tr w:rsidR="002F5A2C" w:rsidTr="002F5A2C">
        <w:tc>
          <w:tcPr>
            <w:tcW w:w="596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2F5A2C" w:rsidRPr="003657EC" w:rsidRDefault="002F5A2C" w:rsidP="00F524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2F5A2C" w:rsidRDefault="002F5A2C" w:rsidP="00F524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4B2" w:rsidRDefault="00F524B2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5C" w:rsidRDefault="00E14D5C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 проекта</w:t>
      </w:r>
    </w:p>
    <w:p w:rsidR="00E14D5C" w:rsidRPr="00E14D5C" w:rsidRDefault="00E14D5C" w:rsidP="00E14D5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36" w:type="dxa"/>
        <w:tblLook w:val="04A0"/>
      </w:tblPr>
      <w:tblGrid>
        <w:gridCol w:w="1101"/>
        <w:gridCol w:w="5244"/>
        <w:gridCol w:w="3191"/>
      </w:tblGrid>
      <w:tr w:rsidR="00E14D5C" w:rsidRPr="00E14D5C" w:rsidTr="00E14D5C">
        <w:tc>
          <w:tcPr>
            <w:tcW w:w="1101" w:type="dxa"/>
          </w:tcPr>
          <w:p w:rsidR="00E14D5C" w:rsidRPr="00E14D5C" w:rsidRDefault="00E14D5C" w:rsidP="00E14D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E14D5C" w:rsidRPr="00E14D5C" w:rsidRDefault="00E14D5C" w:rsidP="00E14D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3191" w:type="dxa"/>
          </w:tcPr>
          <w:p w:rsidR="00E14D5C" w:rsidRPr="00E14D5C" w:rsidRDefault="00E14D5C" w:rsidP="00E14D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E14D5C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14D5C" w:rsidTr="00E14D5C">
        <w:tc>
          <w:tcPr>
            <w:tcW w:w="1101" w:type="dxa"/>
          </w:tcPr>
          <w:p w:rsidR="00E14D5C" w:rsidRDefault="00E14D5C" w:rsidP="00E14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14D5C" w:rsidRPr="00E14D5C" w:rsidRDefault="00E14D5C" w:rsidP="00D31F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sz w:val="28"/>
                <w:szCs w:val="28"/>
              </w:rPr>
              <w:t>Грант (сумма средств бюджета субъекта Российской Федерации)</w:t>
            </w:r>
          </w:p>
        </w:tc>
        <w:tc>
          <w:tcPr>
            <w:tcW w:w="3191" w:type="dxa"/>
          </w:tcPr>
          <w:p w:rsidR="00E14D5C" w:rsidRPr="00E14D5C" w:rsidRDefault="00E14D5C" w:rsidP="006C5B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4D5C" w:rsidTr="00E14D5C">
        <w:tc>
          <w:tcPr>
            <w:tcW w:w="1101" w:type="dxa"/>
          </w:tcPr>
          <w:p w:rsidR="00E14D5C" w:rsidRDefault="00E14D5C" w:rsidP="00E14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14D5C" w:rsidRPr="00E14D5C" w:rsidRDefault="00E14D5C" w:rsidP="00D31F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91" w:type="dxa"/>
          </w:tcPr>
          <w:p w:rsidR="00E14D5C" w:rsidRPr="00E14D5C" w:rsidRDefault="00E14D5C" w:rsidP="00D31F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4D5C" w:rsidTr="00E14D5C">
        <w:tc>
          <w:tcPr>
            <w:tcW w:w="1101" w:type="dxa"/>
          </w:tcPr>
          <w:p w:rsidR="00E14D5C" w:rsidRDefault="00E14D5C" w:rsidP="00E14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14D5C" w:rsidRPr="00E14D5C" w:rsidRDefault="00E14D5C" w:rsidP="00E14D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sz w:val="28"/>
                <w:szCs w:val="28"/>
              </w:rPr>
              <w:t>Обязательный вклад граждан</w:t>
            </w:r>
          </w:p>
        </w:tc>
        <w:tc>
          <w:tcPr>
            <w:tcW w:w="3191" w:type="dxa"/>
          </w:tcPr>
          <w:p w:rsidR="00E14D5C" w:rsidRPr="00E14D5C" w:rsidRDefault="00E14D5C" w:rsidP="00D31F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14D5C" w:rsidTr="00E14D5C">
        <w:tc>
          <w:tcPr>
            <w:tcW w:w="1101" w:type="dxa"/>
          </w:tcPr>
          <w:p w:rsidR="00E14D5C" w:rsidRDefault="00E14D5C" w:rsidP="00E14D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14D5C" w:rsidRDefault="00E14D5C" w:rsidP="00D31F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sz w:val="28"/>
                <w:szCs w:val="28"/>
              </w:rPr>
              <w:t>Вклад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4D5C" w:rsidRPr="00E14D5C" w:rsidRDefault="00E14D5C" w:rsidP="00D31F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Лесопожарный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центр"</w:t>
            </w:r>
          </w:p>
        </w:tc>
        <w:tc>
          <w:tcPr>
            <w:tcW w:w="3191" w:type="dxa"/>
          </w:tcPr>
          <w:p w:rsidR="00E14D5C" w:rsidRPr="00E14D5C" w:rsidRDefault="00E14D5C" w:rsidP="00D31F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E14D5C" w:rsidRDefault="00E14D5C" w:rsidP="00D3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D5C" w:rsidRDefault="00E14D5C" w:rsidP="00833A4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4D5C">
        <w:rPr>
          <w:rFonts w:ascii="Times New Roman" w:hAnsi="Times New Roman" w:cs="Times New Roman"/>
          <w:b/>
          <w:sz w:val="28"/>
          <w:szCs w:val="28"/>
        </w:rPr>
        <w:t xml:space="preserve">жидаемые результаты </w:t>
      </w:r>
    </w:p>
    <w:p w:rsidR="00E14D5C" w:rsidRPr="00861D52" w:rsidRDefault="00E14D5C" w:rsidP="00A054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sah-RU"/>
        </w:rPr>
      </w:pPr>
      <w:r w:rsidRPr="00861D52">
        <w:rPr>
          <w:rFonts w:ascii="Times New Roman" w:hAnsi="Times New Roman" w:cs="Times New Roman"/>
          <w:sz w:val="28"/>
          <w:szCs w:val="28"/>
        </w:rPr>
        <w:t xml:space="preserve">Улучшение эстетичного вида села, берега реки. Формирование </w:t>
      </w:r>
      <w:r w:rsidR="00A05491" w:rsidRPr="00861D52">
        <w:rPr>
          <w:rFonts w:ascii="Times New Roman" w:hAnsi="Times New Roman" w:cs="Times New Roman"/>
          <w:sz w:val="28"/>
          <w:szCs w:val="28"/>
          <w:lang w:eastAsia="sah-RU"/>
        </w:rPr>
        <w:t xml:space="preserve">активной жизненной позиции, </w:t>
      </w:r>
      <w:r w:rsidRPr="00861D52">
        <w:rPr>
          <w:rFonts w:ascii="Times New Roman" w:hAnsi="Times New Roman" w:cs="Times New Roman"/>
          <w:sz w:val="28"/>
          <w:szCs w:val="28"/>
        </w:rPr>
        <w:t>позитивного отношения к сельской местности и сельскому образу жизни</w:t>
      </w:r>
      <w:r w:rsidR="00A05491" w:rsidRPr="00861D52">
        <w:rPr>
          <w:rFonts w:ascii="Times New Roman" w:hAnsi="Times New Roman" w:cs="Times New Roman"/>
          <w:sz w:val="28"/>
          <w:szCs w:val="28"/>
        </w:rPr>
        <w:t>,</w:t>
      </w:r>
      <w:r w:rsidR="00A05491" w:rsidRPr="00861D52">
        <w:rPr>
          <w:rFonts w:ascii="Times New Roman" w:hAnsi="Times New Roman" w:cs="Times New Roman"/>
          <w:sz w:val="28"/>
          <w:szCs w:val="28"/>
          <w:lang w:eastAsia="sah-RU"/>
        </w:rPr>
        <w:t xml:space="preserve"> уважения к традициям семьи</w:t>
      </w:r>
      <w:r w:rsidRPr="00861D52">
        <w:rPr>
          <w:rFonts w:ascii="Times New Roman" w:hAnsi="Times New Roman" w:cs="Times New Roman"/>
          <w:sz w:val="28"/>
          <w:szCs w:val="28"/>
        </w:rPr>
        <w:t>.</w:t>
      </w:r>
      <w:r w:rsidR="00A05491" w:rsidRPr="00861D52">
        <w:rPr>
          <w:rFonts w:ascii="Times New Roman" w:hAnsi="Times New Roman" w:cs="Times New Roman"/>
          <w:sz w:val="28"/>
          <w:szCs w:val="28"/>
        </w:rPr>
        <w:t xml:space="preserve"> </w:t>
      </w:r>
      <w:r w:rsidRPr="00861D5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61D52" w:rsidRPr="00861D52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Pr="00861D52">
        <w:rPr>
          <w:rFonts w:ascii="Times New Roman" w:hAnsi="Times New Roman" w:cs="Times New Roman"/>
          <w:sz w:val="28"/>
          <w:szCs w:val="28"/>
        </w:rPr>
        <w:t>отношения жителей к органам местного самоуправления, имиджа молодежи в глазах пожилых людей</w:t>
      </w:r>
      <w:r w:rsidRPr="00861D52">
        <w:rPr>
          <w:rFonts w:ascii="Times New Roman" w:hAnsi="Times New Roman" w:cs="Times New Roman"/>
          <w:sz w:val="28"/>
          <w:szCs w:val="28"/>
          <w:lang w:eastAsia="sah-RU"/>
        </w:rPr>
        <w:t>.</w:t>
      </w:r>
    </w:p>
    <w:p w:rsidR="00E14D5C" w:rsidRPr="00861D52" w:rsidRDefault="00E14D5C" w:rsidP="00861D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</w:rPr>
        <w:t xml:space="preserve">Понимание бережного отношения </w:t>
      </w:r>
      <w:r w:rsidR="00861D52" w:rsidRPr="00861D52">
        <w:rPr>
          <w:rFonts w:ascii="Times New Roman" w:hAnsi="Times New Roman" w:cs="Times New Roman"/>
          <w:sz w:val="28"/>
          <w:szCs w:val="28"/>
        </w:rPr>
        <w:t xml:space="preserve">жителей улицы </w:t>
      </w:r>
      <w:r w:rsidRPr="00861D52">
        <w:rPr>
          <w:rFonts w:ascii="Times New Roman" w:hAnsi="Times New Roman" w:cs="Times New Roman"/>
          <w:sz w:val="28"/>
          <w:szCs w:val="28"/>
        </w:rPr>
        <w:t>к вопросам собственн</w:t>
      </w:r>
      <w:r w:rsidR="00A05491" w:rsidRPr="00861D52">
        <w:rPr>
          <w:rFonts w:ascii="Times New Roman" w:hAnsi="Times New Roman" w:cs="Times New Roman"/>
          <w:sz w:val="28"/>
          <w:szCs w:val="28"/>
        </w:rPr>
        <w:t>ости, к имуществу общего пользования.</w:t>
      </w:r>
    </w:p>
    <w:p w:rsidR="00E14D5C" w:rsidRPr="007D4231" w:rsidRDefault="00E14D5C" w:rsidP="00861D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861D52" w:rsidRPr="00861D52">
        <w:rPr>
          <w:rFonts w:ascii="Times New Roman" w:hAnsi="Times New Roman" w:cs="Times New Roman"/>
          <w:sz w:val="28"/>
          <w:szCs w:val="28"/>
        </w:rPr>
        <w:t xml:space="preserve">у жителей улицы и села </w:t>
      </w:r>
      <w:r w:rsidRPr="00861D52">
        <w:rPr>
          <w:rFonts w:ascii="Times New Roman" w:hAnsi="Times New Roman" w:cs="Times New Roman"/>
          <w:sz w:val="28"/>
          <w:szCs w:val="28"/>
        </w:rPr>
        <w:t xml:space="preserve">чувства прекрасного, воспитание любви к </w:t>
      </w:r>
      <w:r w:rsidR="00A05491" w:rsidRPr="00861D52">
        <w:rPr>
          <w:rFonts w:ascii="Times New Roman" w:hAnsi="Times New Roman" w:cs="Times New Roman"/>
          <w:sz w:val="28"/>
          <w:szCs w:val="28"/>
        </w:rPr>
        <w:t>природе</w:t>
      </w:r>
      <w:r w:rsidRPr="00861D52">
        <w:rPr>
          <w:rFonts w:ascii="Times New Roman" w:hAnsi="Times New Roman" w:cs="Times New Roman"/>
          <w:sz w:val="28"/>
          <w:szCs w:val="28"/>
        </w:rPr>
        <w:t>, знание и формирование важности охраны окружающей среды, понимание и приятие общечеловеческих ценностей</w:t>
      </w:r>
      <w:r w:rsidRPr="00DF6ACA">
        <w:rPr>
          <w:rFonts w:ascii="Times New Roman" w:hAnsi="Times New Roman" w:cs="Times New Roman"/>
          <w:sz w:val="28"/>
          <w:szCs w:val="28"/>
        </w:rPr>
        <w:t>.</w:t>
      </w:r>
      <w:r w:rsidR="00861D52" w:rsidRPr="00DF6ACA">
        <w:rPr>
          <w:rFonts w:ascii="Times New Roman" w:hAnsi="Times New Roman" w:cs="Times New Roman"/>
          <w:sz w:val="28"/>
          <w:szCs w:val="28"/>
        </w:rPr>
        <w:t xml:space="preserve"> Совместная деятельность детей и их родителей поможет наладить контакт и привести к эмоциональному равновесию.</w:t>
      </w:r>
    </w:p>
    <w:p w:rsidR="00E14D5C" w:rsidRPr="00861D52" w:rsidRDefault="00A05491" w:rsidP="00861D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</w:rPr>
        <w:lastRenderedPageBreak/>
        <w:t>Улица</w:t>
      </w:r>
      <w:r w:rsidR="00E14D5C" w:rsidRPr="00861D52">
        <w:rPr>
          <w:rFonts w:ascii="Times New Roman" w:hAnsi="Times New Roman" w:cs="Times New Roman"/>
          <w:sz w:val="28"/>
          <w:szCs w:val="28"/>
        </w:rPr>
        <w:t xml:space="preserve"> </w:t>
      </w:r>
      <w:r w:rsidRPr="00861D52">
        <w:rPr>
          <w:rFonts w:ascii="Times New Roman" w:hAnsi="Times New Roman" w:cs="Times New Roman"/>
          <w:sz w:val="28"/>
          <w:szCs w:val="28"/>
        </w:rPr>
        <w:t xml:space="preserve">Набережная </w:t>
      </w:r>
      <w:r w:rsidR="00E14D5C" w:rsidRPr="00861D52">
        <w:rPr>
          <w:rFonts w:ascii="Times New Roman" w:hAnsi="Times New Roman" w:cs="Times New Roman"/>
          <w:sz w:val="28"/>
          <w:szCs w:val="28"/>
        </w:rPr>
        <w:t xml:space="preserve">станет для других </w:t>
      </w:r>
      <w:r w:rsidRPr="00861D52">
        <w:rPr>
          <w:rFonts w:ascii="Times New Roman" w:hAnsi="Times New Roman" w:cs="Times New Roman"/>
          <w:sz w:val="28"/>
          <w:szCs w:val="28"/>
        </w:rPr>
        <w:t>улиц села</w:t>
      </w:r>
      <w:r w:rsidR="00E14D5C" w:rsidRPr="00861D52">
        <w:rPr>
          <w:rFonts w:ascii="Times New Roman" w:hAnsi="Times New Roman" w:cs="Times New Roman"/>
          <w:sz w:val="28"/>
          <w:szCs w:val="28"/>
        </w:rPr>
        <w:t xml:space="preserve"> примером по </w:t>
      </w:r>
      <w:r w:rsidRPr="00861D52">
        <w:rPr>
          <w:rFonts w:ascii="Times New Roman" w:hAnsi="Times New Roman" w:cs="Times New Roman"/>
          <w:sz w:val="28"/>
          <w:szCs w:val="28"/>
        </w:rPr>
        <w:t xml:space="preserve">благоустройству и уборке улицы, </w:t>
      </w:r>
      <w:r w:rsidR="00E14D5C" w:rsidRPr="00861D52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861D52">
        <w:rPr>
          <w:rFonts w:ascii="Times New Roman" w:hAnsi="Times New Roman" w:cs="Times New Roman"/>
          <w:sz w:val="28"/>
          <w:szCs w:val="28"/>
        </w:rPr>
        <w:t>комфортных и безопасных условий для проживания</w:t>
      </w:r>
      <w:r w:rsidR="00E14D5C" w:rsidRPr="00861D52">
        <w:rPr>
          <w:rFonts w:ascii="Times New Roman" w:hAnsi="Times New Roman" w:cs="Times New Roman"/>
          <w:sz w:val="28"/>
          <w:szCs w:val="28"/>
        </w:rPr>
        <w:t>.</w:t>
      </w:r>
    </w:p>
    <w:p w:rsidR="00E14D5C" w:rsidRPr="00861D52" w:rsidRDefault="00E14D5C" w:rsidP="00861D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</w:rPr>
        <w:t>Будут задействованы спонсоры в благотворительную деятельность.</w:t>
      </w:r>
    </w:p>
    <w:p w:rsidR="00E14D5C" w:rsidRPr="00861D52" w:rsidRDefault="00E14D5C" w:rsidP="00861D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</w:rPr>
        <w:t>Будет распространен опыт работы через СМИ, Интернет.</w:t>
      </w:r>
    </w:p>
    <w:p w:rsidR="00E96A0F" w:rsidRPr="00E86733" w:rsidRDefault="00E96A0F" w:rsidP="00E14D5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33A42" w:rsidRDefault="00833A42" w:rsidP="00833A42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  <w:r w:rsidRPr="00E73C9A">
        <w:rPr>
          <w:rFonts w:ascii="Times New Roman" w:hAnsi="Times New Roman" w:cs="Times New Roman"/>
          <w:b/>
          <w:sz w:val="28"/>
          <w:szCs w:val="28"/>
        </w:rPr>
        <w:t xml:space="preserve">Ш.  </w:t>
      </w:r>
      <w:r w:rsidR="00A05491">
        <w:rPr>
          <w:rFonts w:ascii="Times New Roman" w:hAnsi="Times New Roman" w:cs="Times New Roman"/>
          <w:b/>
          <w:sz w:val="28"/>
          <w:szCs w:val="28"/>
        </w:rPr>
        <w:t>Информация о территориальном общественном самоуправлении и участниках проекта</w:t>
      </w:r>
    </w:p>
    <w:p w:rsidR="00A05491" w:rsidRDefault="00A05491" w:rsidP="00833A42">
      <w:pPr>
        <w:tabs>
          <w:tab w:val="left" w:pos="34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территориальном общественном самоуправлении</w:t>
      </w:r>
    </w:p>
    <w:p w:rsidR="00A05491" w:rsidRDefault="00A05491" w:rsidP="00A05491">
      <w:pPr>
        <w:tabs>
          <w:tab w:val="left" w:pos="3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ТОС -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Набережный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A05491" w:rsidRDefault="00A05491" w:rsidP="00A05491">
      <w:pPr>
        <w:tabs>
          <w:tab w:val="left" w:pos="3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учреждения (регистрация устава) ТОС - 23.12.2017 г.</w:t>
      </w:r>
    </w:p>
    <w:p w:rsidR="00A05491" w:rsidRDefault="00A05491" w:rsidP="00A05491">
      <w:pPr>
        <w:tabs>
          <w:tab w:val="left" w:pos="3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Адрес: </w:t>
      </w:r>
      <w:r w:rsidRPr="00BB00D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BB00DB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BB00DB">
        <w:rPr>
          <w:rFonts w:ascii="Times New Roman" w:hAnsi="Times New Roman" w:cs="Times New Roman"/>
          <w:sz w:val="28"/>
          <w:szCs w:val="28"/>
        </w:rPr>
        <w:t xml:space="preserve">, ул. Набережная, </w:t>
      </w:r>
      <w:proofErr w:type="spellStart"/>
      <w:r w:rsidRPr="00BB00DB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BB00DB">
        <w:rPr>
          <w:rFonts w:ascii="Times New Roman" w:hAnsi="Times New Roman" w:cs="Times New Roman"/>
          <w:sz w:val="28"/>
          <w:szCs w:val="28"/>
        </w:rPr>
        <w:t xml:space="preserve"> р-на, Иркутской области</w:t>
      </w:r>
    </w:p>
    <w:p w:rsidR="00A05491" w:rsidRDefault="00A05491" w:rsidP="00A0549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Телефон, электронная почта: 89501006654, </w:t>
      </w:r>
      <w:r w:rsidRPr="00A05491">
        <w:rPr>
          <w:rFonts w:ascii="Times New Roman" w:hAnsi="Times New Roman" w:cs="Times New Roman"/>
          <w:sz w:val="28"/>
          <w:szCs w:val="28"/>
        </w:rPr>
        <w:t>mokaz72@mail.ru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oksana</w:t>
      </w:r>
      <w:proofErr w:type="spellEnd"/>
      <w:r w:rsidRPr="00A05491">
        <w:rPr>
          <w:rFonts w:ascii="Times New Roman" w:hAnsi="Times New Roman" w:cs="Times New Roman"/>
          <w:sz w:val="28"/>
          <w:szCs w:val="28"/>
        </w:rPr>
        <w:t>_05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0549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0549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05491" w:rsidRDefault="00A05491" w:rsidP="00A0549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491" w:rsidRDefault="00A05491" w:rsidP="00A0549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руководителе территориального общественного самоуправления</w:t>
      </w:r>
    </w:p>
    <w:p w:rsidR="00A05491" w:rsidRDefault="00A05491" w:rsidP="00A0549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- Хомич Оксана Сергеевна</w:t>
      </w:r>
    </w:p>
    <w:p w:rsidR="00A05491" w:rsidRDefault="00A05491" w:rsidP="00A0549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 рождения - 1983</w:t>
      </w:r>
    </w:p>
    <w:p w:rsidR="00A05491" w:rsidRDefault="00A05491" w:rsidP="00A0549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Гражданство - РФ</w:t>
      </w:r>
    </w:p>
    <w:p w:rsidR="00A05491" w:rsidRDefault="00A05491" w:rsidP="00A0549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Образование - высшее</w:t>
      </w:r>
    </w:p>
    <w:p w:rsidR="00A05491" w:rsidRDefault="00A05491" w:rsidP="00A0549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 ул. Набережная, д. 18, с. Казачье,</w:t>
      </w:r>
      <w:r w:rsidRPr="00A05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0DB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BB00DB">
        <w:rPr>
          <w:rFonts w:ascii="Times New Roman" w:hAnsi="Times New Roman" w:cs="Times New Roman"/>
          <w:sz w:val="28"/>
          <w:szCs w:val="28"/>
        </w:rPr>
        <w:t xml:space="preserve"> р-на, Иркутской области</w:t>
      </w:r>
      <w:proofErr w:type="gramEnd"/>
    </w:p>
    <w:p w:rsidR="00A05491" w:rsidRPr="00861D52" w:rsidRDefault="00A05491" w:rsidP="00A0549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6A0F">
        <w:rPr>
          <w:rFonts w:ascii="Times New Roman" w:hAnsi="Times New Roman" w:cs="Times New Roman"/>
          <w:sz w:val="28"/>
          <w:szCs w:val="28"/>
        </w:rPr>
        <w:t xml:space="preserve">Контактный телефон, электронная почта: 89501006654,  </w:t>
      </w:r>
      <w:proofErr w:type="spellStart"/>
      <w:r w:rsidR="00E96A0F">
        <w:rPr>
          <w:rFonts w:ascii="Times New Roman" w:hAnsi="Times New Roman" w:cs="Times New Roman"/>
          <w:sz w:val="28"/>
          <w:szCs w:val="28"/>
          <w:lang w:val="en-US"/>
        </w:rPr>
        <w:t>oksana</w:t>
      </w:r>
      <w:proofErr w:type="spellEnd"/>
      <w:r w:rsidR="00E96A0F" w:rsidRPr="00A05491">
        <w:rPr>
          <w:rFonts w:ascii="Times New Roman" w:hAnsi="Times New Roman" w:cs="Times New Roman"/>
          <w:sz w:val="28"/>
          <w:szCs w:val="28"/>
        </w:rPr>
        <w:t>_05</w:t>
      </w:r>
      <w:r w:rsidR="00E96A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96A0F" w:rsidRPr="00A05491">
        <w:rPr>
          <w:rFonts w:ascii="Times New Roman" w:hAnsi="Times New Roman" w:cs="Times New Roman"/>
          <w:sz w:val="28"/>
          <w:szCs w:val="28"/>
        </w:rPr>
        <w:t>@</w:t>
      </w:r>
      <w:r w:rsidR="00E96A0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96A0F" w:rsidRPr="00A054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6A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A0F" w:rsidRDefault="00E96A0F" w:rsidP="00A0549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A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Согласие руководителя ТОС на обработку персональных данных в соответствии с п. 3 ч. 1 ст. 3 Федерального закона № 153-ФЗ "О персональных данных"</w:t>
      </w:r>
    </w:p>
    <w:p w:rsidR="00E96A0F" w:rsidRDefault="00E96A0F" w:rsidP="00A0549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A0F" w:rsidRDefault="00E96A0F" w:rsidP="00A0549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Хомич Оксана Сергеевна  ______________</w:t>
      </w:r>
    </w:p>
    <w:p w:rsidR="00E96A0F" w:rsidRPr="00E96A0F" w:rsidRDefault="00E96A0F" w:rsidP="00A0549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96A0F">
        <w:rPr>
          <w:rFonts w:ascii="Times New Roman" w:hAnsi="Times New Roman" w:cs="Times New Roman"/>
        </w:rPr>
        <w:t>(подпись)</w:t>
      </w:r>
    </w:p>
    <w:p w:rsidR="00E96A0F" w:rsidRDefault="00E96A0F" w:rsidP="00A0549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A0F" w:rsidRDefault="00E96A0F" w:rsidP="00A0549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A0F" w:rsidRDefault="00E96A0F" w:rsidP="00E96A0F">
      <w:pPr>
        <w:tabs>
          <w:tab w:val="left" w:pos="3460"/>
        </w:tabs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Набережный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9B7A14" w:rsidRPr="00E86733" w:rsidRDefault="00E96A0F" w:rsidP="00DF6ACA">
      <w:pPr>
        <w:tabs>
          <w:tab w:val="left" w:pos="3460"/>
        </w:tabs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_________________Хомич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sectPr w:rsidR="009B7A14" w:rsidRPr="00E86733" w:rsidSect="002F5A2C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0F" w:rsidRDefault="00D50E0F" w:rsidP="009B7A14">
      <w:pPr>
        <w:spacing w:after="0" w:line="240" w:lineRule="auto"/>
      </w:pPr>
      <w:r>
        <w:separator/>
      </w:r>
    </w:p>
  </w:endnote>
  <w:endnote w:type="continuationSeparator" w:id="0">
    <w:p w:rsidR="00D50E0F" w:rsidRDefault="00D50E0F" w:rsidP="009B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0F" w:rsidRDefault="00D50E0F" w:rsidP="009B7A14">
      <w:pPr>
        <w:spacing w:after="0" w:line="240" w:lineRule="auto"/>
      </w:pPr>
      <w:r>
        <w:separator/>
      </w:r>
    </w:p>
  </w:footnote>
  <w:footnote w:type="continuationSeparator" w:id="0">
    <w:p w:rsidR="00D50E0F" w:rsidRDefault="00D50E0F" w:rsidP="009B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99E"/>
    <w:multiLevelType w:val="hybridMultilevel"/>
    <w:tmpl w:val="3ED28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4D0A1B"/>
    <w:multiLevelType w:val="multilevel"/>
    <w:tmpl w:val="9E08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A14"/>
    <w:rsid w:val="0000419B"/>
    <w:rsid w:val="0001084A"/>
    <w:rsid w:val="0001336C"/>
    <w:rsid w:val="00023514"/>
    <w:rsid w:val="00041189"/>
    <w:rsid w:val="00056300"/>
    <w:rsid w:val="000620C7"/>
    <w:rsid w:val="00086A41"/>
    <w:rsid w:val="00095152"/>
    <w:rsid w:val="00097E79"/>
    <w:rsid w:val="000A7288"/>
    <w:rsid w:val="000B437A"/>
    <w:rsid w:val="000C78F1"/>
    <w:rsid w:val="000D2BAB"/>
    <w:rsid w:val="001025D3"/>
    <w:rsid w:val="00102B2C"/>
    <w:rsid w:val="00102F70"/>
    <w:rsid w:val="00111695"/>
    <w:rsid w:val="0012304B"/>
    <w:rsid w:val="00163FDD"/>
    <w:rsid w:val="00190637"/>
    <w:rsid w:val="00192F78"/>
    <w:rsid w:val="001E2ABC"/>
    <w:rsid w:val="00212858"/>
    <w:rsid w:val="002208C6"/>
    <w:rsid w:val="002418BB"/>
    <w:rsid w:val="00253940"/>
    <w:rsid w:val="00271154"/>
    <w:rsid w:val="002733AF"/>
    <w:rsid w:val="002833BA"/>
    <w:rsid w:val="002852E1"/>
    <w:rsid w:val="00294581"/>
    <w:rsid w:val="002B25B3"/>
    <w:rsid w:val="002E390D"/>
    <w:rsid w:val="002E6529"/>
    <w:rsid w:val="002F5A2C"/>
    <w:rsid w:val="00334DCF"/>
    <w:rsid w:val="00352029"/>
    <w:rsid w:val="00353A12"/>
    <w:rsid w:val="003551C1"/>
    <w:rsid w:val="003657EC"/>
    <w:rsid w:val="003731F0"/>
    <w:rsid w:val="00373DAC"/>
    <w:rsid w:val="0037489D"/>
    <w:rsid w:val="003922BE"/>
    <w:rsid w:val="00396910"/>
    <w:rsid w:val="003A08E2"/>
    <w:rsid w:val="003C29C1"/>
    <w:rsid w:val="003C2C05"/>
    <w:rsid w:val="003D646F"/>
    <w:rsid w:val="003D6DB1"/>
    <w:rsid w:val="00401959"/>
    <w:rsid w:val="00405992"/>
    <w:rsid w:val="00406CEB"/>
    <w:rsid w:val="00413976"/>
    <w:rsid w:val="0042150E"/>
    <w:rsid w:val="00430391"/>
    <w:rsid w:val="0048557B"/>
    <w:rsid w:val="004A0F77"/>
    <w:rsid w:val="004A12B0"/>
    <w:rsid w:val="004E03E2"/>
    <w:rsid w:val="004F6BF2"/>
    <w:rsid w:val="00507754"/>
    <w:rsid w:val="00547491"/>
    <w:rsid w:val="00561E30"/>
    <w:rsid w:val="00575B95"/>
    <w:rsid w:val="005863ED"/>
    <w:rsid w:val="00592921"/>
    <w:rsid w:val="005B7A6A"/>
    <w:rsid w:val="005E6F0B"/>
    <w:rsid w:val="005F3BB3"/>
    <w:rsid w:val="00604484"/>
    <w:rsid w:val="0061049F"/>
    <w:rsid w:val="00610BF7"/>
    <w:rsid w:val="006445E2"/>
    <w:rsid w:val="00647319"/>
    <w:rsid w:val="0067451B"/>
    <w:rsid w:val="006935DC"/>
    <w:rsid w:val="00695753"/>
    <w:rsid w:val="006B2257"/>
    <w:rsid w:val="006B3342"/>
    <w:rsid w:val="006B4AB3"/>
    <w:rsid w:val="006C1522"/>
    <w:rsid w:val="00704A76"/>
    <w:rsid w:val="00705AAD"/>
    <w:rsid w:val="007442A1"/>
    <w:rsid w:val="0074739D"/>
    <w:rsid w:val="00766D2E"/>
    <w:rsid w:val="0077563E"/>
    <w:rsid w:val="007904C6"/>
    <w:rsid w:val="007B25A7"/>
    <w:rsid w:val="007B326B"/>
    <w:rsid w:val="007D4231"/>
    <w:rsid w:val="00833A42"/>
    <w:rsid w:val="00853F1A"/>
    <w:rsid w:val="008577AE"/>
    <w:rsid w:val="00861D52"/>
    <w:rsid w:val="00886232"/>
    <w:rsid w:val="00894D7F"/>
    <w:rsid w:val="008B42FF"/>
    <w:rsid w:val="008B5389"/>
    <w:rsid w:val="008B7E8B"/>
    <w:rsid w:val="008C5BFB"/>
    <w:rsid w:val="008D6CCF"/>
    <w:rsid w:val="008E0A8C"/>
    <w:rsid w:val="008E0C9D"/>
    <w:rsid w:val="008E16CD"/>
    <w:rsid w:val="008E68CA"/>
    <w:rsid w:val="008F3C0C"/>
    <w:rsid w:val="0091212A"/>
    <w:rsid w:val="00914930"/>
    <w:rsid w:val="00924A19"/>
    <w:rsid w:val="0092535E"/>
    <w:rsid w:val="00943221"/>
    <w:rsid w:val="009477A8"/>
    <w:rsid w:val="00957A93"/>
    <w:rsid w:val="009648C8"/>
    <w:rsid w:val="00982A4C"/>
    <w:rsid w:val="00983255"/>
    <w:rsid w:val="009870B2"/>
    <w:rsid w:val="009B7A14"/>
    <w:rsid w:val="009D6512"/>
    <w:rsid w:val="009F056D"/>
    <w:rsid w:val="009F63A2"/>
    <w:rsid w:val="00A02794"/>
    <w:rsid w:val="00A05491"/>
    <w:rsid w:val="00A1047E"/>
    <w:rsid w:val="00A953D2"/>
    <w:rsid w:val="00AB4300"/>
    <w:rsid w:val="00AB6610"/>
    <w:rsid w:val="00AC4D28"/>
    <w:rsid w:val="00AF0BBF"/>
    <w:rsid w:val="00AF354C"/>
    <w:rsid w:val="00B041EE"/>
    <w:rsid w:val="00B11541"/>
    <w:rsid w:val="00B23CD9"/>
    <w:rsid w:val="00B255C0"/>
    <w:rsid w:val="00B57638"/>
    <w:rsid w:val="00B752D7"/>
    <w:rsid w:val="00B9653A"/>
    <w:rsid w:val="00BB00DB"/>
    <w:rsid w:val="00BB2964"/>
    <w:rsid w:val="00BD5740"/>
    <w:rsid w:val="00BF2E01"/>
    <w:rsid w:val="00C0025F"/>
    <w:rsid w:val="00C126F6"/>
    <w:rsid w:val="00C15A35"/>
    <w:rsid w:val="00C4456E"/>
    <w:rsid w:val="00C81131"/>
    <w:rsid w:val="00CA1A0B"/>
    <w:rsid w:val="00CA5235"/>
    <w:rsid w:val="00CC43DD"/>
    <w:rsid w:val="00CD78BC"/>
    <w:rsid w:val="00CD7A17"/>
    <w:rsid w:val="00CF1801"/>
    <w:rsid w:val="00CF6038"/>
    <w:rsid w:val="00D31F8B"/>
    <w:rsid w:val="00D47205"/>
    <w:rsid w:val="00D50E0F"/>
    <w:rsid w:val="00D54413"/>
    <w:rsid w:val="00D602C3"/>
    <w:rsid w:val="00D7098D"/>
    <w:rsid w:val="00D77370"/>
    <w:rsid w:val="00D81751"/>
    <w:rsid w:val="00D83D18"/>
    <w:rsid w:val="00D85EDA"/>
    <w:rsid w:val="00D93279"/>
    <w:rsid w:val="00DA1BEB"/>
    <w:rsid w:val="00DA3C4C"/>
    <w:rsid w:val="00DC400D"/>
    <w:rsid w:val="00DD2A39"/>
    <w:rsid w:val="00DE1770"/>
    <w:rsid w:val="00DE2686"/>
    <w:rsid w:val="00DE68FE"/>
    <w:rsid w:val="00DE6B67"/>
    <w:rsid w:val="00DF0CD2"/>
    <w:rsid w:val="00DF52F5"/>
    <w:rsid w:val="00DF6ACA"/>
    <w:rsid w:val="00E14D5C"/>
    <w:rsid w:val="00E15F57"/>
    <w:rsid w:val="00E16220"/>
    <w:rsid w:val="00E2356A"/>
    <w:rsid w:val="00E56248"/>
    <w:rsid w:val="00E579C6"/>
    <w:rsid w:val="00E659AA"/>
    <w:rsid w:val="00E71555"/>
    <w:rsid w:val="00E73C9A"/>
    <w:rsid w:val="00E86733"/>
    <w:rsid w:val="00E87D02"/>
    <w:rsid w:val="00E96A0F"/>
    <w:rsid w:val="00EA758D"/>
    <w:rsid w:val="00EB40BA"/>
    <w:rsid w:val="00EB4262"/>
    <w:rsid w:val="00ED0043"/>
    <w:rsid w:val="00EE5010"/>
    <w:rsid w:val="00EF3F57"/>
    <w:rsid w:val="00EF71C3"/>
    <w:rsid w:val="00F12CC5"/>
    <w:rsid w:val="00F36594"/>
    <w:rsid w:val="00F36934"/>
    <w:rsid w:val="00F4428D"/>
    <w:rsid w:val="00F524B2"/>
    <w:rsid w:val="00F76358"/>
    <w:rsid w:val="00F76F86"/>
    <w:rsid w:val="00F908BB"/>
    <w:rsid w:val="00F968F0"/>
    <w:rsid w:val="00FF0830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14"/>
    <w:pPr>
      <w:ind w:left="720"/>
      <w:contextualSpacing/>
    </w:pPr>
  </w:style>
  <w:style w:type="table" w:styleId="a4">
    <w:name w:val="Table Grid"/>
    <w:basedOn w:val="a1"/>
    <w:uiPriority w:val="59"/>
    <w:rsid w:val="009B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B7A1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7A1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7A14"/>
    <w:rPr>
      <w:vertAlign w:val="superscript"/>
    </w:rPr>
  </w:style>
  <w:style w:type="paragraph" w:customStyle="1" w:styleId="1">
    <w:name w:val="Обычный1"/>
    <w:rsid w:val="009B7A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9B7A1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B7A14"/>
  </w:style>
  <w:style w:type="paragraph" w:styleId="a9">
    <w:name w:val="Normal (Web)"/>
    <w:basedOn w:val="a"/>
    <w:uiPriority w:val="99"/>
    <w:semiHidden/>
    <w:unhideWhenUsed/>
    <w:rsid w:val="0069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DE6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61B67-732E-45A1-9947-AA03D330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Михеева</dc:creator>
  <cp:lastModifiedBy>пушкарева</cp:lastModifiedBy>
  <cp:revision>10</cp:revision>
  <cp:lastPrinted>2018-03-28T06:59:00Z</cp:lastPrinted>
  <dcterms:created xsi:type="dcterms:W3CDTF">2018-03-28T03:00:00Z</dcterms:created>
  <dcterms:modified xsi:type="dcterms:W3CDTF">2018-03-28T06:59:00Z</dcterms:modified>
</cp:coreProperties>
</file>